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30" w:rsidRDefault="00D85A30" w:rsidP="00D85A30">
      <w:pPr>
        <w:pStyle w:val="a5"/>
      </w:pPr>
      <w:bookmarkStart w:id="0" w:name="_Toc203194283"/>
      <w:bookmarkStart w:id="1" w:name="_Toc203194253"/>
    </w:p>
    <w:p w:rsidR="00840632" w:rsidRPr="00C64DED" w:rsidRDefault="003460AC" w:rsidP="009C236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</w:rPr>
      </w:r>
      <w:r>
        <w:rPr>
          <w:rFonts w:ascii="Times New Roman" w:hAnsi="Times New Roman"/>
          <w:b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89.75pt;height:652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комп грамотность титул новый"/>
            <w10:anchorlock/>
          </v:shape>
        </w:pict>
      </w:r>
    </w:p>
    <w:bookmarkEnd w:id="0"/>
    <w:bookmarkEnd w:id="1"/>
    <w:p w:rsidR="00840632" w:rsidRDefault="00840632" w:rsidP="00267F61">
      <w:pPr>
        <w:shd w:val="clear" w:color="auto" w:fill="FFFFFF"/>
        <w:tabs>
          <w:tab w:val="left" w:pos="439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5A30" w:rsidRDefault="00D85A30" w:rsidP="00D85A30">
      <w:pPr>
        <w:keepNext/>
        <w:spacing w:before="240" w:after="60" w:line="240" w:lineRule="auto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180649" w:rsidRPr="00180649" w:rsidRDefault="00180649" w:rsidP="00A53519">
      <w:pPr>
        <w:keepNext/>
        <w:spacing w:before="240" w:after="6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180649">
        <w:rPr>
          <w:rFonts w:ascii="Times New Roman" w:hAnsi="Times New Roman"/>
          <w:b/>
          <w:bCs/>
          <w:kern w:val="32"/>
          <w:sz w:val="28"/>
          <w:szCs w:val="28"/>
        </w:rPr>
        <w:t>Раздел 1 «Комплекс основных характеристик образования: объем, содержание, планируемые результаты»</w:t>
      </w:r>
    </w:p>
    <w:p w:rsidR="00840632" w:rsidRPr="00180649" w:rsidRDefault="00180649" w:rsidP="00180649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smartTag w:uri="urn:schemas-microsoft-com:office:smarttags" w:element="place">
        <w:r w:rsidRPr="00180649">
          <w:rPr>
            <w:rFonts w:ascii="Times New Roman" w:hAnsi="Times New Roman"/>
            <w:b/>
            <w:bCs/>
            <w:color w:val="000000"/>
            <w:sz w:val="28"/>
            <w:szCs w:val="28"/>
            <w:lang w:val="en-US" w:eastAsia="ru-RU"/>
          </w:rPr>
          <w:t>I</w:t>
        </w:r>
        <w:r w:rsidRPr="00180649">
          <w:rPr>
            <w:rFonts w:ascii="Times New Roman" w:hAnsi="Times New Roman"/>
            <w:b/>
            <w:bCs/>
            <w:color w:val="000000"/>
            <w:sz w:val="28"/>
            <w:szCs w:val="28"/>
            <w:lang w:eastAsia="ru-RU"/>
          </w:rPr>
          <w:t>.</w:t>
        </w:r>
      </w:smartTag>
      <w:r w:rsidRPr="001806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Пояснительная записка.</w:t>
      </w:r>
    </w:p>
    <w:p w:rsidR="00840632" w:rsidRPr="00267F61" w:rsidRDefault="00840632" w:rsidP="00267F61">
      <w:pPr>
        <w:shd w:val="clear" w:color="auto" w:fill="FFFFFF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Человечество вступило в эпоху информационных технологий, в которой пространство обитания человека расширилось и преодолело материальные пределы обитания. Человек существует в бесконечном информационном пространстве, ежечасно обрабатывая нескончаемые потоки информации. Чтобы выжить в этом интеллектуальном пространстве, ему необходимо научиться грамотно и оперативно использовать информацию и управлять ею, принимать на ее основе верные решения, моделировать собственную действительность.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Современное общество предъявляет новые требования к поколению, вступающему в жизнь. Надо обладать умениями и планировать свою </w:t>
      </w:r>
      <w:proofErr w:type="gramStart"/>
      <w:r w:rsidRPr="00267F61">
        <w:rPr>
          <w:rFonts w:ascii="Times New Roman" w:hAnsi="Times New Roman"/>
          <w:sz w:val="28"/>
          <w:szCs w:val="28"/>
          <w:lang w:eastAsia="ru-RU"/>
        </w:rPr>
        <w:t>деятельность,  находить</w:t>
      </w:r>
      <w:proofErr w:type="gram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информацию, необходимую для решения поставленной задачи, строить информационную модель исследуемого объекта или процесса, эффективно использовать новые технологии.</w:t>
      </w:r>
    </w:p>
    <w:p w:rsidR="00840632" w:rsidRPr="00267F61" w:rsidRDefault="00840632" w:rsidP="00267F61">
      <w:pPr>
        <w:shd w:val="clear" w:color="auto" w:fill="FFFFFF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Необходимость формирования у обучающихся ИКТ-компетенций появилась, как ответ на социальный заказ сформировать у молодого поколения стиль мышления, адекватный требованиям быстро меняющегося информационного общества. Ученые говорят о формировании в эпоху информационных технологий нового типа мышления – «операционного», который характеризуется владением технологией постановки задачи, умением оптимально планировать действия по ее решению и анализировать результаты работы, а также способностью критически оценивать результаты и понимать, достигнута ли цель. Одну из ролей в развитии </w:t>
      </w:r>
      <w:proofErr w:type="gramStart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такого  мышления</w:t>
      </w:r>
      <w:proofErr w:type="gram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играет «информатика», которая и должна сформировать у подрастающего поколения основы </w:t>
      </w:r>
      <w:r w:rsidRPr="00267F61">
        <w:rPr>
          <w:rFonts w:ascii="Times New Roman" w:hAnsi="Times New Roman"/>
          <w:iCs/>
          <w:color w:val="000000"/>
          <w:sz w:val="28"/>
          <w:szCs w:val="28"/>
          <w:lang w:eastAsia="ru-RU"/>
        </w:rPr>
        <w:t>умения учиться, являющиеся одним из составных звеньев «операционного мышления».</w:t>
      </w:r>
    </w:p>
    <w:p w:rsidR="00180649" w:rsidRDefault="00180649" w:rsidP="00267F61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0649" w:rsidRPr="00980168" w:rsidRDefault="00180649" w:rsidP="00180649">
      <w:pPr>
        <w:spacing w:after="0" w:line="276" w:lineRule="auto"/>
        <w:ind w:firstLine="708"/>
        <w:jc w:val="both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1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Дополнительная общеразвивающая программа «</w:t>
      </w:r>
      <w:r>
        <w:rPr>
          <w:rFonts w:ascii="Times New Roman" w:hAnsi="Times New Roman"/>
          <w:sz w:val="28"/>
          <w:szCs w:val="28"/>
          <w:lang w:eastAsia="ru-RU"/>
        </w:rPr>
        <w:t>Основы компьютерной грамотности</w:t>
      </w:r>
      <w:r w:rsidRPr="00980168">
        <w:rPr>
          <w:rFonts w:ascii="Times New Roman" w:eastAsia="Times New Roman" w:hAnsi="Times New Roman"/>
          <w:sz w:val="28"/>
          <w:szCs w:val="28"/>
          <w:lang w:eastAsia="ru-RU"/>
        </w:rPr>
        <w:t>» разработана на основании следующих нормативных документов:</w:t>
      </w:r>
    </w:p>
    <w:p w:rsidR="007059A5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 (с последующими изменениями)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59A5" w:rsidRPr="00CB42DD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B42DD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59A5" w:rsidRPr="00CB42DD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B42DD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Российской Федерации от 29 мая 2017 года № 240 «Об объявлении в Российской Федерации Десятилетия детства»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59A5" w:rsidRPr="00CB42DD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B42DD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59A5" w:rsidRPr="0030038F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0038F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Российской Федерации от 9 ноября 2022 года № 809 «Об утверждении основ государственной политики в укреплении традиционных российских духовно-нравственных ценностей»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59A5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Концепция развития дополнительного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детей до 2030 года (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ерации от 31 марта 2022 г. № 678-р);</w:t>
      </w:r>
    </w:p>
    <w:p w:rsidR="007059A5" w:rsidRPr="00BE4FF8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1632C5">
        <w:rPr>
          <w:rFonts w:ascii="Times New Roman" w:eastAsia="Times New Roman" w:hAnsi="Times New Roman"/>
          <w:sz w:val="28"/>
          <w:szCs w:val="28"/>
          <w:lang w:eastAsia="ru-RU"/>
        </w:rPr>
        <w:t>Целевая модель развития региональн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систем</w:t>
      </w:r>
      <w:r w:rsidRPr="001632C5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дополнительного образования детей (приказ Министерства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просвещения РФ от 3 сентября 2019 г. № 467, с изменениями);</w:t>
      </w:r>
      <w:r w:rsidRPr="00BE4F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059A5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организации и осуществления образовательной деятельности по дополнительным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 программам (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5176D9">
        <w:rPr>
          <w:rFonts w:ascii="Times New Roman" w:eastAsia="Times New Roman" w:hAnsi="Times New Roman"/>
          <w:bCs/>
          <w:sz w:val="28"/>
          <w:szCs w:val="28"/>
          <w:lang w:eastAsia="ru-RU"/>
        </w:rPr>
        <w:t>Министерства просвещения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2022 г. № 629);</w:t>
      </w:r>
    </w:p>
    <w:p w:rsidR="007059A5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проектированию дополнительных общеразвивающих программ (вклю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чая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(</w:t>
      </w:r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</w:t>
      </w:r>
      <w:proofErr w:type="spellStart"/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A0649">
        <w:rPr>
          <w:rFonts w:ascii="Times New Roman" w:eastAsia="Times New Roman" w:hAnsi="Times New Roman"/>
          <w:sz w:val="28"/>
          <w:szCs w:val="28"/>
          <w:lang w:eastAsia="ru-RU"/>
        </w:rPr>
        <w:t xml:space="preserve"> РФ от 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2015 г. № 09-3242);</w:t>
      </w:r>
    </w:p>
    <w:p w:rsidR="007059A5" w:rsidRPr="008A0649" w:rsidRDefault="007059A5" w:rsidP="00705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BE4FF8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Главного государственного санитарного врача РФ от 28 сентября 2020 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BE4FF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FF8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санитарных правил СП 2.4.3648-20 «Санитарно-эпидемиологические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оздоровления детей и молодежи».</w:t>
      </w:r>
    </w:p>
    <w:p w:rsidR="007059A5" w:rsidRDefault="007059A5" w:rsidP="007059A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059A5" w:rsidRDefault="007059A5" w:rsidP="007059A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649" w:rsidRDefault="00180649" w:rsidP="00180649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180649" w:rsidRPr="00180649" w:rsidRDefault="00180649" w:rsidP="00180649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8064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Ключевые аспекты программы учитывают цели и задачи образовательной программы.  </w:t>
      </w:r>
    </w:p>
    <w:p w:rsidR="00180649" w:rsidRPr="00180649" w:rsidRDefault="00180649" w:rsidP="00180649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80649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Направленность прогр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аммы – техническая</w:t>
      </w:r>
      <w:r w:rsidRPr="00180649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180649" w:rsidRDefault="00180649" w:rsidP="00267F61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Концепция обучения ориентирована на развитие мышления и творческих способностей детей младшего и среднего школьного возраста.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>Сложность поставленной задачи определяется тем, что, с одной стороны необходимо стремиться к развитию мышления и творческих способностей у детей, а с другой стороны - давать им знания о мире современных компьютеров в увлекательной и интересной форме. Поэтому очень важна роль курса обучение на компьютерах в младшем школьном возрасте: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Во-первых, для формирования различных видов мышления, в том числе операционного (алгоритмического). Процесс обучения сочетает развитие логического и образного мышления, что возможно благодаря использованию графических и звуковых средств.</w:t>
      </w:r>
    </w:p>
    <w:p w:rsidR="00840632" w:rsidRPr="00267F61" w:rsidRDefault="00840632" w:rsidP="00267F61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Во-вторых, для выполнения практической работы с информацией, для приобретения навыков работы с современным программным обеспечением. Освоение компьютера в младшем школьном возрасте поможет детям использовать его как инструмент своей деятельности на занятиях с применением компьютера; внедрение и использование новых передовых информационных технологий; пробуждение в детях желания экспериментировать, формулировать и проверять гипотезы, учиться на своих ошибках.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В-третьих, для представления об универсальных возможностях использования компьютера как средства обучения, вычисления, изображения, редактирования, развлечения и др.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В-четвертых, для формирования интереса и для создания положительных эмоциональных отношений детей к вычислительной технике. Компьютер позволяет превратить обучение информатике в интересную игру.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Общение с компьютером увеличивает потребность в приобретении знаний, продолжении образования.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67F6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7F6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программы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заключается в «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деятельностном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» подходе к технологии обучения, главной составляющей которой является обучающийся с его индивидуальными целями и задачами, а процесс 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обучения приобретает «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» характер и направлен не только на приобретение знаний, но и на их практическое воплощение в действительность, что способствует раннему самоопределению и 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самоактуализации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обучающихся.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4"/>
          <w:szCs w:val="24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Отличительная особенность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40632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По данному курсу, занятия не похожи на другие, так как несут обучающимся не только приятные минуты совместной творческой игры, но и служат ключом для собственного творчества. Простейшие навыки общения с компьютером должны прививаться именно в младшем школьном возрасте, для того чтобы обучающиеся могли самостоятельно ориентироваться в программах компьютера дома.</w:t>
      </w:r>
    </w:p>
    <w:p w:rsidR="008469D8" w:rsidRDefault="008469D8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</w:p>
    <w:p w:rsidR="008469D8" w:rsidRPr="008469D8" w:rsidRDefault="008469D8" w:rsidP="008469D8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69D8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8469D8">
        <w:rPr>
          <w:rFonts w:ascii="Times New Roman" w:hAnsi="Times New Roman"/>
          <w:b/>
          <w:sz w:val="28"/>
          <w:szCs w:val="28"/>
          <w:lang w:eastAsia="ru-RU"/>
        </w:rPr>
        <w:t>. Цели и задачи программы.</w:t>
      </w:r>
    </w:p>
    <w:p w:rsidR="008469D8" w:rsidRPr="00267F61" w:rsidRDefault="008469D8" w:rsidP="008469D8">
      <w:pPr>
        <w:spacing w:after="0" w:line="360" w:lineRule="auto"/>
        <w:rPr>
          <w:rFonts w:ascii="Times New Roman" w:hAnsi="Times New Roman"/>
          <w:color w:val="FF6600"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 Цель программы</w:t>
      </w:r>
      <w:r w:rsidRPr="00267F61">
        <w:rPr>
          <w:rFonts w:ascii="Times New Roman" w:hAnsi="Times New Roman"/>
          <w:sz w:val="28"/>
          <w:szCs w:val="28"/>
          <w:lang w:eastAsia="ru-RU"/>
        </w:rPr>
        <w:t>: создание условий для самореализации личности обучающегося, раскрытие его творческого потенциала по средствам овладения основными стандартными компьютерными программами,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на их основе ИКТ-компетенций, необходимых для учебы, повседневной жизни.</w:t>
      </w:r>
    </w:p>
    <w:p w:rsidR="00840632" w:rsidRPr="00267F61" w:rsidRDefault="00840632" w:rsidP="00267F61">
      <w:pPr>
        <w:spacing w:after="0" w:line="360" w:lineRule="auto"/>
        <w:ind w:firstLine="1134"/>
        <w:outlineLvl w:val="1"/>
        <w:rPr>
          <w:rFonts w:ascii="Times New Roman" w:hAnsi="Times New Roman"/>
          <w:color w:val="FF6600"/>
          <w:sz w:val="28"/>
          <w:szCs w:val="28"/>
          <w:lang w:eastAsia="ru-RU"/>
        </w:rPr>
      </w:pPr>
      <w:bookmarkStart w:id="2" w:name="_Toc203194293"/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    Задачи</w:t>
      </w:r>
      <w:bookmarkEnd w:id="2"/>
      <w:r w:rsidRPr="00267F61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40632" w:rsidRPr="00267F61" w:rsidRDefault="00840632" w:rsidP="00267F61">
      <w:pPr>
        <w:spacing w:after="0" w:line="360" w:lineRule="auto"/>
        <w:ind w:firstLine="1134"/>
        <w:outlineLvl w:val="1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Образовательные</w:t>
      </w:r>
      <w:r w:rsidRPr="00267F61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840632" w:rsidRPr="00267F61" w:rsidRDefault="00840632" w:rsidP="00267F61">
      <w:pPr>
        <w:numPr>
          <w:ilvl w:val="0"/>
          <w:numId w:val="2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Обучать детей логическому мышлению, умению рассуждать и систематизировать полученные знания через занятия на компьютере. </w:t>
      </w:r>
    </w:p>
    <w:p w:rsidR="00840632" w:rsidRPr="00267F61" w:rsidRDefault="00840632" w:rsidP="00267F61">
      <w:pPr>
        <w:numPr>
          <w:ilvl w:val="0"/>
          <w:numId w:val="4"/>
        </w:numPr>
        <w:shd w:val="clear" w:color="auto" w:fill="FFFFFF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Научить работать в редакторах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;</w:t>
      </w:r>
    </w:p>
    <w:p w:rsidR="00840632" w:rsidRPr="00267F61" w:rsidRDefault="00840632" w:rsidP="00267F61">
      <w:pPr>
        <w:numPr>
          <w:ilvl w:val="0"/>
          <w:numId w:val="4"/>
        </w:numPr>
        <w:shd w:val="clear" w:color="auto" w:fill="FFFFFF"/>
        <w:spacing w:after="0" w:line="36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формирования целостного мировоззрения, соответствующего современному уровню развития науки и общественной практики;</w:t>
      </w:r>
    </w:p>
    <w:p w:rsidR="00840632" w:rsidRPr="00267F61" w:rsidRDefault="00840632" w:rsidP="00267F61">
      <w:pPr>
        <w:numPr>
          <w:ilvl w:val="0"/>
          <w:numId w:val="4"/>
        </w:numPr>
        <w:shd w:val="clear" w:color="auto" w:fill="FFFFFF"/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мотивацию к занятиям по ИКТ, стремление использовать полученные знания в процессе изучения других предметов и в жизни;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>Развивающие:</w:t>
      </w:r>
    </w:p>
    <w:p w:rsidR="00840632" w:rsidRPr="00267F61" w:rsidRDefault="00840632" w:rsidP="00267F61">
      <w:pPr>
        <w:numPr>
          <w:ilvl w:val="0"/>
          <w:numId w:val="6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Развивать творческое воображение, математическое и образное мышление, речь, память, внимание;</w:t>
      </w:r>
    </w:p>
    <w:p w:rsidR="00840632" w:rsidRPr="00267F61" w:rsidRDefault="00840632" w:rsidP="00267F61">
      <w:pPr>
        <w:numPr>
          <w:ilvl w:val="0"/>
          <w:numId w:val="6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Развивать умение работать с компьютерными программами и дополнительными источниками информации и применять теорию на практике;</w:t>
      </w:r>
    </w:p>
    <w:p w:rsidR="00840632" w:rsidRPr="00267F61" w:rsidRDefault="00840632" w:rsidP="00267F61">
      <w:pPr>
        <w:numPr>
          <w:ilvl w:val="0"/>
          <w:numId w:val="6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Развивать художественный вкус обучающихся средствами графических изображений;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Воспитательные:</w:t>
      </w:r>
    </w:p>
    <w:p w:rsidR="00840632" w:rsidRPr="00267F61" w:rsidRDefault="00840632" w:rsidP="00267F61">
      <w:pPr>
        <w:numPr>
          <w:ilvl w:val="0"/>
          <w:numId w:val="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Воспитывать интерес к новым информационным технологиям;</w:t>
      </w:r>
    </w:p>
    <w:p w:rsidR="00840632" w:rsidRPr="00267F61" w:rsidRDefault="00840632" w:rsidP="00267F61">
      <w:pPr>
        <w:numPr>
          <w:ilvl w:val="0"/>
          <w:numId w:val="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Воспитывать любовь к искусству рисования в компьютерной графике, развитие стремления к познанию посредством компьютерного рисунка;</w:t>
      </w:r>
    </w:p>
    <w:p w:rsidR="00840632" w:rsidRPr="00267F61" w:rsidRDefault="00840632" w:rsidP="00267F61">
      <w:pPr>
        <w:tabs>
          <w:tab w:val="left" w:pos="4830"/>
        </w:tabs>
        <w:spacing w:after="0" w:line="360" w:lineRule="auto"/>
        <w:ind w:firstLine="1134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Срок реализации программы.</w:t>
      </w:r>
      <w:r w:rsidRPr="00267F61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Срок реализации 1</w:t>
      </w:r>
      <w:r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CB28C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год, программа рассчитана на 74 </w:t>
      </w:r>
      <w:r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час</w:t>
      </w:r>
      <w:r w:rsidR="00CB28C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а</w:t>
      </w: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. Режим  занятий  - 1 раз в неделю по 2 часа с перерывом  10 минут (в соответствии с Постановлением Главного государственного санитарного врача Российской Федерации «Об утверждении СанПиН 2.4.4.3172-14»). Количеств</w:t>
      </w:r>
      <w:r w:rsidR="00421E7F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о обучающихся  в группе </w:t>
      </w:r>
      <w:bookmarkStart w:id="3" w:name="_GoBack"/>
      <w:bookmarkEnd w:id="3"/>
      <w:r w:rsidR="00CB28C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15</w:t>
      </w: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человек.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8469D8">
        <w:rPr>
          <w:rFonts w:ascii="Times New Roman" w:hAnsi="Times New Roman"/>
          <w:b/>
          <w:color w:val="000000"/>
          <w:kern w:val="3"/>
          <w:sz w:val="28"/>
          <w:szCs w:val="28"/>
          <w:lang w:eastAsia="zh-CN" w:bidi="hi-IN"/>
        </w:rPr>
        <w:t>Форма обучения</w:t>
      </w: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 – очная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8469D8">
        <w:rPr>
          <w:rFonts w:ascii="Times New Roman" w:hAnsi="Times New Roman"/>
          <w:b/>
          <w:color w:val="000000"/>
          <w:kern w:val="3"/>
          <w:sz w:val="28"/>
          <w:szCs w:val="28"/>
          <w:lang w:eastAsia="zh-CN" w:bidi="hi-IN"/>
        </w:rPr>
        <w:t>Уровень</w:t>
      </w: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 - базовый</w:t>
      </w:r>
    </w:p>
    <w:p w:rsidR="00840632" w:rsidRPr="00267F61" w:rsidRDefault="008469D8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51CFF">
        <w:rPr>
          <w:rFonts w:ascii="Times New Roman" w:hAnsi="Times New Roman"/>
          <w:b/>
          <w:sz w:val="28"/>
          <w:szCs w:val="28"/>
          <w:lang w:eastAsia="ru-RU"/>
        </w:rPr>
        <w:t>Адресат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- дети</w:t>
      </w:r>
      <w:r w:rsidR="00E51F8A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 в возрасте от 8 </w:t>
      </w:r>
      <w:proofErr w:type="gramStart"/>
      <w:r w:rsidR="00E51F8A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до  11</w:t>
      </w:r>
      <w:proofErr w:type="gramEnd"/>
      <w:r w:rsidR="00840632" w:rsidRPr="00267F61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 xml:space="preserve"> лет.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Формы работы:</w:t>
      </w:r>
    </w:p>
    <w:p w:rsidR="00840632" w:rsidRPr="00267F61" w:rsidRDefault="00840632" w:rsidP="00267F61">
      <w:pPr>
        <w:numPr>
          <w:ilvl w:val="0"/>
          <w:numId w:val="10"/>
        </w:numPr>
        <w:snapToGrid w:val="0"/>
        <w:spacing w:after="0" w:line="360" w:lineRule="auto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4" w:name="_Toc203194284"/>
      <w:bookmarkStart w:id="5" w:name="_Toc203194254"/>
      <w:r w:rsidRPr="00267F61">
        <w:rPr>
          <w:rFonts w:ascii="Times New Roman" w:hAnsi="Times New Roman"/>
          <w:sz w:val="28"/>
          <w:szCs w:val="28"/>
          <w:lang w:eastAsia="ru-RU"/>
        </w:rPr>
        <w:t>ДЕМОНСТРАЦИОННАЯ - работу на компьютере выполняет педагог, а обучающиеся наблюдают.</w:t>
      </w:r>
      <w:bookmarkEnd w:id="4"/>
      <w:bookmarkEnd w:id="5"/>
    </w:p>
    <w:p w:rsidR="00840632" w:rsidRPr="00267F61" w:rsidRDefault="00840632" w:rsidP="00267F61">
      <w:pPr>
        <w:numPr>
          <w:ilvl w:val="0"/>
          <w:numId w:val="10"/>
        </w:numPr>
        <w:snapToGrid w:val="0"/>
        <w:spacing w:after="0" w:line="360" w:lineRule="auto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6" w:name="_Toc203194285"/>
      <w:bookmarkStart w:id="7" w:name="_Toc203194255"/>
      <w:r w:rsidRPr="00267F61">
        <w:rPr>
          <w:rFonts w:ascii="Times New Roman" w:hAnsi="Times New Roman"/>
          <w:sz w:val="28"/>
          <w:szCs w:val="28"/>
          <w:lang w:eastAsia="ru-RU"/>
        </w:rPr>
        <w:t>ФРОНТАЛЬНАЯ - недлительная, но синхронная работа обучающихся по освоению или закреплению материала под руководством педагога.</w:t>
      </w:r>
      <w:bookmarkEnd w:id="6"/>
      <w:bookmarkEnd w:id="7"/>
    </w:p>
    <w:p w:rsidR="00840632" w:rsidRPr="00267F61" w:rsidRDefault="00840632" w:rsidP="00267F61">
      <w:pPr>
        <w:numPr>
          <w:ilvl w:val="0"/>
          <w:numId w:val="10"/>
        </w:numPr>
        <w:snapToGrid w:val="0"/>
        <w:spacing w:after="0" w:line="360" w:lineRule="auto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8" w:name="_Toc203194286"/>
      <w:bookmarkStart w:id="9" w:name="_Toc203194256"/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>САМОСТОЯТЕЛЬНАЯ - выполнение самостоятельной работы с компьютером в пределах одного, двух или части урока. Педагог обеспечивает индивидуальный контроль за работой обучающегося.</w:t>
      </w:r>
      <w:bookmarkEnd w:id="8"/>
      <w:bookmarkEnd w:id="9"/>
    </w:p>
    <w:p w:rsidR="00840632" w:rsidRPr="00267F61" w:rsidRDefault="00840632" w:rsidP="00267F61">
      <w:pPr>
        <w:numPr>
          <w:ilvl w:val="0"/>
          <w:numId w:val="10"/>
        </w:numPr>
        <w:snapToGrid w:val="0"/>
        <w:spacing w:after="0" w:line="360" w:lineRule="auto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10" w:name="_Toc203194287"/>
      <w:bookmarkStart w:id="11" w:name="_Toc203194257"/>
      <w:r w:rsidRPr="00267F61">
        <w:rPr>
          <w:rFonts w:ascii="Times New Roman" w:hAnsi="Times New Roman"/>
          <w:sz w:val="28"/>
          <w:szCs w:val="28"/>
          <w:lang w:eastAsia="ru-RU"/>
        </w:rPr>
        <w:t>ТВОРЧЕСКИЙ ПРОЕКТ – выполнение работы в микро группах на протяжении нескольких занятий</w:t>
      </w:r>
      <w:bookmarkEnd w:id="10"/>
      <w:bookmarkEnd w:id="11"/>
      <w:r w:rsidRPr="00267F61">
        <w:rPr>
          <w:rFonts w:ascii="Times New Roman" w:hAnsi="Times New Roman"/>
          <w:sz w:val="28"/>
          <w:szCs w:val="28"/>
          <w:lang w:eastAsia="ru-RU"/>
        </w:rPr>
        <w:t>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b/>
          <w:color w:val="000000"/>
          <w:kern w:val="3"/>
          <w:sz w:val="28"/>
          <w:szCs w:val="28"/>
          <w:lang w:eastAsia="zh-CN"/>
        </w:rPr>
      </w:pPr>
      <w:r w:rsidRPr="00267F61">
        <w:rPr>
          <w:rFonts w:ascii="Times New Roman" w:hAnsi="Times New Roman"/>
          <w:b/>
          <w:color w:val="000000"/>
          <w:kern w:val="3"/>
          <w:sz w:val="28"/>
          <w:szCs w:val="28"/>
          <w:lang w:eastAsia="zh-CN"/>
        </w:rPr>
        <w:t>Календарный учебный график.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</w:pP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  <w:t>Продолжительность реализации программы – в течение одного учебного года.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</w:pP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  <w:t>Режим занятий – 2 часа 1 раз в неделю.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</w:pP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  <w:t>Режим работы в каникулярное время – 2 часа в неделю.</w:t>
      </w:r>
    </w:p>
    <w:p w:rsidR="00840632" w:rsidRPr="00267F61" w:rsidRDefault="00840632" w:rsidP="00267F61">
      <w:pPr>
        <w:suppressAutoHyphens/>
        <w:autoSpaceDN w:val="0"/>
        <w:spacing w:after="0" w:line="360" w:lineRule="auto"/>
        <w:ind w:firstLine="1134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</w:pPr>
      <w:r w:rsidRPr="00267F61"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  <w:t xml:space="preserve">Сроки проведения промежуточной </w:t>
      </w:r>
      <w:r w:rsidR="006A40EE">
        <w:rPr>
          <w:rFonts w:ascii="Times New Roman" w:hAnsi="Times New Roman"/>
          <w:color w:val="000000"/>
          <w:kern w:val="3"/>
          <w:sz w:val="28"/>
          <w:szCs w:val="28"/>
          <w:lang w:eastAsia="zh-CN"/>
        </w:rPr>
        <w:t>аттестации – декабрь месяц.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Форма организации деятельности</w:t>
      </w:r>
      <w:r w:rsidRPr="00267F61">
        <w:rPr>
          <w:rFonts w:ascii="Times New Roman" w:hAnsi="Times New Roman"/>
          <w:sz w:val="28"/>
          <w:szCs w:val="28"/>
          <w:lang w:eastAsia="ru-RU"/>
        </w:rPr>
        <w:t>: индивидуальные и групповые занятия с обучающимися. Раздел 4 «Пользователь сети «Интернет» идет ранее «Мастера презентации» для того чтобы обучающиеся уже могли самостоятельно искать нужные материалы для своей презентации.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1 раздел – Введение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2 раздел - «Юный компьютерный художник» 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3 раздел - «Мастер печатных дел»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4 раздел – «Пользователь сети «Интернет» 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5 раздел  – «Мастер презентации»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6 раздел – «Повторение»</w:t>
      </w:r>
    </w:p>
    <w:p w:rsidR="00840632" w:rsidRPr="00267F61" w:rsidRDefault="00840632" w:rsidP="00267F61">
      <w:pPr>
        <w:numPr>
          <w:ilvl w:val="0"/>
          <w:numId w:val="1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7 раздел  –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Профессии </w:t>
      </w:r>
      <w:r w:rsidRPr="00267F61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IT</w:t>
      </w: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Каждый обучающийся на занятии занимается на индивидуальном компьютере. После работы с компьютером с обучающимися проводят гимнастику для глаз.  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Формы подведения итогов реализации программы</w:t>
      </w:r>
      <w:r w:rsidRPr="00267F61">
        <w:rPr>
          <w:rFonts w:ascii="Times New Roman" w:hAnsi="Times New Roman"/>
          <w:sz w:val="28"/>
          <w:szCs w:val="28"/>
          <w:lang w:eastAsia="ru-RU"/>
        </w:rPr>
        <w:t>: итоговые занятия: зачеты, практические и самостоятельные работы.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На итоговых занятиях детям предоставляется возможность самостоятельно выбрать задание. 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итоговое занятие в конце каждой темы; 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- итоговое занятие в конце учебного года по всем темам образовательной программы.</w:t>
      </w:r>
    </w:p>
    <w:p w:rsidR="00840632" w:rsidRPr="00267F61" w:rsidRDefault="00840632" w:rsidP="00267F61">
      <w:p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Контроль качественного выполнения программы осуществляется по следующим параметрам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40632" w:rsidRPr="00267F61" w:rsidRDefault="00840632" w:rsidP="00267F61">
      <w:pPr>
        <w:numPr>
          <w:ilvl w:val="0"/>
          <w:numId w:val="14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Степень самостоятельности обучающихся при выполнении задания;</w:t>
      </w:r>
    </w:p>
    <w:p w:rsidR="00840632" w:rsidRPr="00267F61" w:rsidRDefault="00840632" w:rsidP="00267F61">
      <w:pPr>
        <w:numPr>
          <w:ilvl w:val="0"/>
          <w:numId w:val="14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Характер деятельности (репродуктивная, творческая); </w:t>
      </w:r>
    </w:p>
    <w:p w:rsidR="00840632" w:rsidRPr="00267F61" w:rsidRDefault="00840632" w:rsidP="00267F61">
      <w:pPr>
        <w:numPr>
          <w:ilvl w:val="0"/>
          <w:numId w:val="14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Качество выполняемых работ.</w:t>
      </w:r>
    </w:p>
    <w:p w:rsidR="00840632" w:rsidRPr="00267F61" w:rsidRDefault="00840632" w:rsidP="00267F61">
      <w:pPr>
        <w:keepNext/>
        <w:spacing w:after="0" w:line="360" w:lineRule="auto"/>
        <w:ind w:firstLine="1134"/>
        <w:outlineLvl w:val="0"/>
        <w:rPr>
          <w:rFonts w:ascii="Times New Roman" w:hAnsi="Times New Roman"/>
          <w:bCs/>
          <w:color w:val="FF6600"/>
          <w:kern w:val="32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Ожидаемые результаты:</w:t>
      </w:r>
    </w:p>
    <w:p w:rsidR="00840632" w:rsidRPr="00267F61" w:rsidRDefault="00840632" w:rsidP="00267F61">
      <w:pPr>
        <w:numPr>
          <w:ilvl w:val="0"/>
          <w:numId w:val="16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Дети ориентируются в среде компьютера,</w:t>
      </w:r>
    </w:p>
    <w:p w:rsidR="00840632" w:rsidRPr="00267F61" w:rsidRDefault="00840632" w:rsidP="00267F61">
      <w:pPr>
        <w:numPr>
          <w:ilvl w:val="0"/>
          <w:numId w:val="16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Разбираются в устройстве и его обслуживании;</w:t>
      </w:r>
    </w:p>
    <w:p w:rsidR="00840632" w:rsidRPr="00267F61" w:rsidRDefault="00840632" w:rsidP="00267F61">
      <w:pPr>
        <w:numPr>
          <w:ilvl w:val="0"/>
          <w:numId w:val="16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Обучающиеся свободно работают со стандартными программами.</w:t>
      </w:r>
    </w:p>
    <w:p w:rsidR="00840632" w:rsidRPr="00267F61" w:rsidRDefault="00840632" w:rsidP="00267F61">
      <w:pPr>
        <w:numPr>
          <w:ilvl w:val="0"/>
          <w:numId w:val="16"/>
        </w:numPr>
        <w:spacing w:after="0" w:line="36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Умеют работать с файлами данных.</w:t>
      </w:r>
    </w:p>
    <w:p w:rsidR="00840632" w:rsidRPr="00267F61" w:rsidRDefault="00840632" w:rsidP="00267F61">
      <w:pPr>
        <w:keepNext/>
        <w:spacing w:after="0" w:line="360" w:lineRule="auto"/>
        <w:ind w:firstLine="1134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bookmarkStart w:id="12" w:name="_Toc203194306"/>
      <w:r w:rsidRPr="00267F61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После изучения всего курса </w:t>
      </w:r>
      <w:bookmarkEnd w:id="12"/>
      <w:r w:rsidRPr="00267F61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обучающиеся</w:t>
      </w:r>
    </w:p>
    <w:p w:rsidR="00840632" w:rsidRPr="00267F61" w:rsidRDefault="00840632" w:rsidP="00267F61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67F61">
        <w:rPr>
          <w:rFonts w:ascii="Times New Roman" w:hAnsi="Times New Roman"/>
          <w:sz w:val="28"/>
          <w:szCs w:val="28"/>
          <w:u w:val="single"/>
          <w:lang w:eastAsia="ru-RU"/>
        </w:rPr>
        <w:t>Должны знать:</w:t>
      </w:r>
    </w:p>
    <w:p w:rsidR="00840632" w:rsidRDefault="00840632" w:rsidP="00267F61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назначение устройства и его составляющих устройств</w:t>
      </w:r>
    </w:p>
    <w:p w:rsidR="00840632" w:rsidRPr="00267F61" w:rsidRDefault="00840632" w:rsidP="00267F61">
      <w:pPr>
        <w:spacing w:after="0" w:line="360" w:lineRule="auto"/>
        <w:ind w:left="18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( компьютерная мышь, клавиатура);</w:t>
      </w:r>
    </w:p>
    <w:p w:rsidR="00840632" w:rsidRPr="00267F61" w:rsidRDefault="00840632" w:rsidP="00267F61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понятия «компьютер (ПК)», «файл», «папка»;</w:t>
      </w:r>
    </w:p>
    <w:p w:rsidR="00840632" w:rsidRPr="00267F61" w:rsidRDefault="00840632" w:rsidP="00267F61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правила поведения в компьютерном классе;</w:t>
      </w:r>
    </w:p>
    <w:p w:rsidR="00840632" w:rsidRPr="00267F61" w:rsidRDefault="00840632" w:rsidP="00267F61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работу в редакторах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;</w:t>
      </w:r>
    </w:p>
    <w:p w:rsidR="00840632" w:rsidRDefault="00840632" w:rsidP="00267F61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основные функции редакторов;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назначение устройства и его составляющих устройств </w:t>
      </w:r>
      <w:proofErr w:type="gramStart"/>
      <w:r w:rsidRPr="00267F61">
        <w:rPr>
          <w:rFonts w:ascii="Times New Roman" w:hAnsi="Times New Roman"/>
          <w:sz w:val="28"/>
          <w:szCs w:val="28"/>
          <w:lang w:eastAsia="ru-RU"/>
        </w:rPr>
        <w:t>( компьютерная</w:t>
      </w:r>
      <w:proofErr w:type="gram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мышь, клавиатура);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понятия «компьютер (ПК)», «файл», «папка», «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скть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», «Интернет», «поисковая строка»;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профессии </w:t>
      </w:r>
      <w:r w:rsidRPr="00267F61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IT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правила поведения в компьютерном классе;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работу в редакторах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;</w:t>
      </w:r>
    </w:p>
    <w:p w:rsidR="000F7A73" w:rsidRPr="00267F61" w:rsidRDefault="000F7A73" w:rsidP="000F7A73">
      <w:pPr>
        <w:numPr>
          <w:ilvl w:val="0"/>
          <w:numId w:val="18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основные функции редакторов;</w:t>
      </w:r>
    </w:p>
    <w:p w:rsidR="000F7A73" w:rsidRPr="00267F61" w:rsidRDefault="000F7A73" w:rsidP="00280588">
      <w:pPr>
        <w:spacing w:after="0" w:line="360" w:lineRule="auto"/>
        <w:ind w:left="185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u w:val="single"/>
          <w:lang w:eastAsia="ru-RU"/>
        </w:rPr>
        <w:t>должны уметь:</w:t>
      </w:r>
    </w:p>
    <w:p w:rsidR="00840632" w:rsidRPr="00267F61" w:rsidRDefault="00840632" w:rsidP="00267F61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работать в редакторах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;</w:t>
      </w:r>
    </w:p>
    <w:p w:rsidR="00840632" w:rsidRPr="00267F61" w:rsidRDefault="00840632" w:rsidP="00267F61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создавать и сохранять  документы, папки;</w:t>
      </w:r>
    </w:p>
    <w:p w:rsidR="00840632" w:rsidRPr="00267F61" w:rsidRDefault="00840632" w:rsidP="00267F61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набирать тексты, их редактировать;</w:t>
      </w:r>
    </w:p>
    <w:p w:rsidR="00840632" w:rsidRPr="00267F61" w:rsidRDefault="00840632" w:rsidP="00267F61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оформлять рефераты по заданным параметрам;</w:t>
      </w:r>
    </w:p>
    <w:p w:rsidR="00840632" w:rsidRDefault="00840632" w:rsidP="00267F61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составлять таблицы, списки;</w:t>
      </w:r>
    </w:p>
    <w:p w:rsidR="000F7A73" w:rsidRPr="00267F61" w:rsidRDefault="000F7A73" w:rsidP="000F7A73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</w:t>
      </w:r>
      <w:r w:rsidR="00CB28CB">
        <w:rPr>
          <w:rFonts w:ascii="Times New Roman" w:hAnsi="Times New Roman"/>
          <w:sz w:val="28"/>
          <w:szCs w:val="28"/>
          <w:lang w:eastAsia="ru-RU"/>
        </w:rPr>
        <w:t>ботать в редакторе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;</w:t>
      </w:r>
    </w:p>
    <w:p w:rsidR="000F7A73" w:rsidRPr="00CB28CB" w:rsidRDefault="000F7A73" w:rsidP="00CB28CB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работать в сети Интернет, выполнять поиск информации;</w:t>
      </w:r>
    </w:p>
    <w:p w:rsidR="000F7A73" w:rsidRPr="00267F61" w:rsidRDefault="000F7A73" w:rsidP="000F7A73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составлять рисунки с применением всех изученных функций графического редактора;</w:t>
      </w:r>
    </w:p>
    <w:p w:rsidR="000F7A73" w:rsidRPr="00267F61" w:rsidRDefault="000F7A73" w:rsidP="000F7A73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составлять поздравительные открытки, брошюры;</w:t>
      </w:r>
    </w:p>
    <w:p w:rsidR="000F7A73" w:rsidRPr="00267F61" w:rsidRDefault="000F7A73" w:rsidP="000F7A73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составлять презентац</w:t>
      </w:r>
      <w:r>
        <w:rPr>
          <w:rFonts w:ascii="Times New Roman" w:hAnsi="Times New Roman"/>
          <w:sz w:val="28"/>
          <w:szCs w:val="28"/>
          <w:lang w:eastAsia="ru-RU"/>
        </w:rPr>
        <w:t xml:space="preserve">ии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с использованием арт-текстов, картинок, эффектов анимации; </w:t>
      </w:r>
    </w:p>
    <w:p w:rsidR="000F7A73" w:rsidRPr="00267F61" w:rsidRDefault="000F7A73" w:rsidP="000F7A73">
      <w:pPr>
        <w:numPr>
          <w:ilvl w:val="0"/>
          <w:numId w:val="20"/>
        </w:numPr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составлять стать</w:t>
      </w:r>
      <w:r>
        <w:rPr>
          <w:rFonts w:ascii="Times New Roman" w:hAnsi="Times New Roman"/>
          <w:sz w:val="28"/>
          <w:szCs w:val="28"/>
          <w:lang w:eastAsia="ru-RU"/>
        </w:rPr>
        <w:t>и с добавлением картинок, арт. т</w:t>
      </w:r>
      <w:r w:rsidRPr="00267F61">
        <w:rPr>
          <w:rFonts w:ascii="Times New Roman" w:hAnsi="Times New Roman"/>
          <w:sz w:val="28"/>
          <w:szCs w:val="28"/>
          <w:lang w:eastAsia="ru-RU"/>
        </w:rPr>
        <w:t>екстов.</w:t>
      </w:r>
    </w:p>
    <w:p w:rsidR="00840632" w:rsidRPr="00267F61" w:rsidRDefault="00840632" w:rsidP="000F7A7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113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Программное обеспечение:</w:t>
      </w:r>
    </w:p>
    <w:p w:rsidR="00840632" w:rsidRPr="00267F61" w:rsidRDefault="00840632" w:rsidP="00267F61">
      <w:pPr>
        <w:numPr>
          <w:ilvl w:val="0"/>
          <w:numId w:val="2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 w:rsidRPr="00267F61">
        <w:rPr>
          <w:rFonts w:ascii="Times New Roman" w:hAnsi="Times New Roman"/>
          <w:sz w:val="28"/>
          <w:szCs w:val="28"/>
          <w:lang w:val="en-US" w:eastAsia="ru-RU"/>
        </w:rPr>
        <w:t>Операционная</w:t>
      </w:r>
      <w:proofErr w:type="spellEnd"/>
      <w:r w:rsidRPr="00267F61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val="en-US" w:eastAsia="ru-RU"/>
        </w:rPr>
        <w:t>система</w:t>
      </w:r>
      <w:proofErr w:type="spellEnd"/>
      <w:r w:rsidRPr="00267F61">
        <w:rPr>
          <w:rFonts w:ascii="Times New Roman" w:hAnsi="Times New Roman"/>
          <w:sz w:val="28"/>
          <w:szCs w:val="28"/>
          <w:lang w:val="en-US" w:eastAsia="ru-RU"/>
        </w:rPr>
        <w:t xml:space="preserve"> MS Windows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2007</w:t>
      </w:r>
    </w:p>
    <w:p w:rsidR="00840632" w:rsidRPr="00267F61" w:rsidRDefault="00840632" w:rsidP="00267F61">
      <w:pPr>
        <w:numPr>
          <w:ilvl w:val="0"/>
          <w:numId w:val="2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Графический редактор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MS Paint</w:t>
      </w:r>
    </w:p>
    <w:p w:rsidR="00840632" w:rsidRPr="00267F61" w:rsidRDefault="00840632" w:rsidP="00267F61">
      <w:pPr>
        <w:numPr>
          <w:ilvl w:val="0"/>
          <w:numId w:val="2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67F61">
        <w:rPr>
          <w:rFonts w:ascii="Times New Roman" w:hAnsi="Times New Roman"/>
          <w:sz w:val="28"/>
          <w:szCs w:val="28"/>
          <w:lang w:val="en-US" w:eastAsia="ru-RU"/>
        </w:rPr>
        <w:t>Т</w:t>
      </w:r>
      <w:r w:rsidRPr="00267F61">
        <w:rPr>
          <w:rFonts w:ascii="Times New Roman" w:hAnsi="Times New Roman"/>
          <w:sz w:val="28"/>
          <w:szCs w:val="28"/>
          <w:lang w:eastAsia="ru-RU"/>
        </w:rPr>
        <w:t>е</w:t>
      </w:r>
      <w:proofErr w:type="spellStart"/>
      <w:r w:rsidRPr="00267F61">
        <w:rPr>
          <w:rFonts w:ascii="Times New Roman" w:hAnsi="Times New Roman"/>
          <w:sz w:val="28"/>
          <w:szCs w:val="28"/>
          <w:lang w:val="en-US" w:eastAsia="ru-RU"/>
        </w:rPr>
        <w:t>кстовый</w:t>
      </w:r>
      <w:proofErr w:type="spellEnd"/>
      <w:r w:rsidRPr="00267F61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val="en-US" w:eastAsia="ru-RU"/>
        </w:rPr>
        <w:t>редактор</w:t>
      </w:r>
      <w:proofErr w:type="spellEnd"/>
      <w:r w:rsidRPr="00267F61">
        <w:rPr>
          <w:rFonts w:ascii="Times New Roman" w:hAnsi="Times New Roman"/>
          <w:sz w:val="28"/>
          <w:szCs w:val="28"/>
          <w:lang w:val="en-US" w:eastAsia="ru-RU"/>
        </w:rPr>
        <w:t xml:space="preserve"> MS Word 2</w:t>
      </w:r>
      <w:r w:rsidRPr="00267F61">
        <w:rPr>
          <w:rFonts w:ascii="Times New Roman" w:hAnsi="Times New Roman"/>
          <w:sz w:val="28"/>
          <w:szCs w:val="28"/>
          <w:lang w:eastAsia="ru-RU"/>
        </w:rPr>
        <w:t>007</w:t>
      </w:r>
    </w:p>
    <w:p w:rsidR="00840632" w:rsidRPr="00267F61" w:rsidRDefault="00840632" w:rsidP="00267F61">
      <w:pPr>
        <w:numPr>
          <w:ilvl w:val="0"/>
          <w:numId w:val="22"/>
        </w:numPr>
        <w:snapToGri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Редактор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Power Point 20</w:t>
      </w:r>
      <w:r w:rsidRPr="00267F61">
        <w:rPr>
          <w:rFonts w:ascii="Times New Roman" w:hAnsi="Times New Roman"/>
          <w:sz w:val="28"/>
          <w:szCs w:val="28"/>
          <w:lang w:eastAsia="ru-RU"/>
        </w:rPr>
        <w:t>07</w:t>
      </w:r>
    </w:p>
    <w:p w:rsidR="00840632" w:rsidRDefault="00840632" w:rsidP="00267F61">
      <w:pPr>
        <w:spacing w:after="0" w:line="360" w:lineRule="auto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69D8" w:rsidRDefault="008469D8" w:rsidP="00267F61">
      <w:pPr>
        <w:spacing w:after="0" w:line="360" w:lineRule="auto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69D8" w:rsidRDefault="008469D8" w:rsidP="00267F61">
      <w:pPr>
        <w:spacing w:after="0" w:line="360" w:lineRule="auto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69D8" w:rsidRPr="00267F61" w:rsidRDefault="008469D8" w:rsidP="00267F61">
      <w:pPr>
        <w:spacing w:after="0" w:line="360" w:lineRule="auto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69D8" w:rsidRPr="008469D8" w:rsidRDefault="008469D8" w:rsidP="008469D8">
      <w:pPr>
        <w:spacing w:after="0" w:line="360" w:lineRule="auto"/>
        <w:ind w:left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69D8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8469D8">
        <w:rPr>
          <w:rFonts w:ascii="Times New Roman" w:hAnsi="Times New Roman"/>
          <w:b/>
          <w:sz w:val="28"/>
          <w:szCs w:val="28"/>
          <w:lang w:eastAsia="ru-RU"/>
        </w:rPr>
        <w:t>. Содержание программы.</w:t>
      </w:r>
    </w:p>
    <w:p w:rsidR="00840632" w:rsidRPr="00267F61" w:rsidRDefault="00840632" w:rsidP="00267F6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0632" w:rsidRPr="00267F61" w:rsidRDefault="00623D26" w:rsidP="00267F6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Учебный </w:t>
      </w:r>
      <w:r w:rsidR="00840632" w:rsidRPr="00267F61">
        <w:rPr>
          <w:rFonts w:ascii="Times New Roman" w:hAnsi="Times New Roman"/>
          <w:b/>
          <w:bCs/>
          <w:sz w:val="28"/>
          <w:szCs w:val="28"/>
          <w:lang w:eastAsia="ru-RU"/>
        </w:rPr>
        <w:t>план.</w:t>
      </w:r>
    </w:p>
    <w:p w:rsidR="00840632" w:rsidRPr="00267F61" w:rsidRDefault="00840632" w:rsidP="00267F6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98"/>
        <w:gridCol w:w="3266"/>
        <w:gridCol w:w="907"/>
        <w:gridCol w:w="1070"/>
        <w:gridCol w:w="1352"/>
        <w:gridCol w:w="2278"/>
      </w:tblGrid>
      <w:tr w:rsidR="00840632" w:rsidRPr="00FB12C2" w:rsidTr="000F7A73">
        <w:trPr>
          <w:trHeight w:val="24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1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Формы аттестации/</w:t>
            </w:r>
          </w:p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840632" w:rsidRPr="00FB12C2" w:rsidTr="000F7A73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Введение.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Техника безопасности.</w:t>
            </w:r>
            <w:r w:rsidR="00F00D9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Компьютер и его составляющие. Первое знакомство. Операционная система 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Windows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Опрос,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демонстрация.</w:t>
            </w: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«Мой компьютер». Назначение и устройство. Папка «Корзина».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Опрос, демонстрация.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Практические задания</w:t>
            </w: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Файловая система. Устройства хранения информации. Проверочная работа.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Опрос, демонстрация.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Тест</w:t>
            </w:r>
            <w:r w:rsidRPr="00267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/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840632" w:rsidRPr="00FB12C2" w:rsidTr="000F7A73">
        <w:trPr>
          <w:trHeight w:val="72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Знакомство с программами. </w:t>
            </w:r>
            <w:r w:rsidRPr="00267F61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Текстовый редактор </w:t>
            </w:r>
            <w:r w:rsidRPr="00267F61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val="en-US" w:eastAsia="ru-RU"/>
              </w:rPr>
              <w:t>Word</w:t>
            </w:r>
            <w:r w:rsidRPr="00267F61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«Мастер печатных дел»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программой текстового редактора </w:t>
            </w:r>
            <w:proofErr w:type="spellStart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Word</w:t>
            </w:r>
            <w:proofErr w:type="spellEnd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Инструментарий 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программы (обзор). Клавиатура и компьютерная мышь. Редактирование текста.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клавиатурой и мышью, демонстрация.</w:t>
            </w:r>
          </w:p>
        </w:tc>
      </w:tr>
      <w:tr w:rsidR="00840632" w:rsidRPr="00FB12C2" w:rsidTr="000F7A73">
        <w:trPr>
          <w:trHeight w:val="51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Набор текста. Практическое задание.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Диктант</w:t>
            </w:r>
          </w:p>
        </w:tc>
      </w:tr>
      <w:tr w:rsidR="00840632" w:rsidRPr="00FB12C2" w:rsidTr="000F7A73">
        <w:trPr>
          <w:trHeight w:val="51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 с инструментами «Копировать», «Вставка». Работа с изображениями в текстовом редакторе.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</w:t>
            </w:r>
          </w:p>
        </w:tc>
      </w:tr>
      <w:tr w:rsidR="00840632" w:rsidRPr="00FB12C2" w:rsidTr="000F7A73">
        <w:trPr>
          <w:trHeight w:val="51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Инструментарий программы. Работа с разметкой страницы. Работа со списками. Создание маркированного и нумерованного списка.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</w:t>
            </w:r>
          </w:p>
        </w:tc>
      </w:tr>
      <w:tr w:rsidR="00840632" w:rsidRPr="00FB12C2" w:rsidTr="000F7A73">
        <w:trPr>
          <w:trHeight w:val="34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Работа с таблицами. Вставка таблицы в документ. Создание макета таблицы. Заполнение таблицы.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</w:t>
            </w:r>
          </w:p>
        </w:tc>
      </w:tr>
      <w:tr w:rsidR="00840632" w:rsidRPr="00FB12C2" w:rsidTr="000F7A73">
        <w:trPr>
          <w:trHeight w:val="34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2.6-2.7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Оформление реферата на свободную тему.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в программе</w:t>
            </w:r>
          </w:p>
        </w:tc>
      </w:tr>
      <w:tr w:rsidR="00840632" w:rsidRPr="00FB12C2" w:rsidTr="000F7A73">
        <w:trPr>
          <w:trHeight w:val="34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Творческий проект. Создание  брошюры.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программе Самостоятельная работа в 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программе </w:t>
            </w:r>
          </w:p>
        </w:tc>
      </w:tr>
      <w:tr w:rsidR="00840632" w:rsidRPr="00FB12C2" w:rsidTr="000F7A73">
        <w:trPr>
          <w:trHeight w:val="34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2.9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Проверочная работа по теме 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«Мастер печатных дел».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Создание поздравительной открытки.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Тест/игра</w:t>
            </w: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Знакомство с программами. </w:t>
            </w:r>
          </w:p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Графический редактор 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Paint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«Юный компьютерный художник».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Инструментарий программы </w:t>
            </w:r>
            <w:proofErr w:type="spellStart"/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Paint</w:t>
            </w:r>
            <w:proofErr w:type="spellEnd"/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Функция раскрашивания в графическом редакторе. Раскрашивание готовых рисунков.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программе, опрос,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демонстрация.</w:t>
            </w: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pacing w:after="0" w:line="360" w:lineRule="auto"/>
              <w:ind w:left="142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Декоративное рисование.</w:t>
            </w:r>
          </w:p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Функция копирования. Составление рисунков. Редактирование картинки.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Демонстрация.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C64DED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Шрифт.  Виды шрифтов (начертания, размеры), выбор шрифта, создание надписи, корректировка 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надписи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программе, 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демонстрация.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Проект. </w:t>
            </w: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Создание календаря.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в программе</w:t>
            </w:r>
          </w:p>
        </w:tc>
      </w:tr>
      <w:tr w:rsidR="00840632" w:rsidRPr="00FB12C2" w:rsidTr="000F7A73">
        <w:trPr>
          <w:trHeight w:val="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Проверочная работа по теме «Юный компьютерный художник».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Тест</w:t>
            </w:r>
            <w:r w:rsidRPr="00267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/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«Пользователь сети «Интернет»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сетью «Интернет», популярными браузерами. 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сети «Интернет»,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демонстрация.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Поиск и скачивание текстовой информации, картинок, фотографий. 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сети «Интернет»,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демонстрация.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Поиск и скачивание музыкальных композиций.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сети «Интернет»,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демонстрация.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Поиск и скачивание видео - файлов (мультфильмы).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сети «Интернет», 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демонстрация.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Проверочная работа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Тест/игра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Знакомство с программами. 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Программа  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PowerPoint</w:t>
            </w:r>
            <w:r w:rsidRPr="0026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«Мастер презентаций».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40632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1,5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40632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14,5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возможности программы </w:t>
            </w:r>
            <w:r w:rsidRPr="00267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PowerPoint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Инструментарий программы </w:t>
            </w:r>
            <w:r w:rsidRPr="00267F61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PowerPoint</w:t>
            </w: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программе, опрос,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демонстрация.</w:t>
            </w:r>
          </w:p>
        </w:tc>
      </w:tr>
      <w:tr w:rsidR="00840632" w:rsidRPr="00FB12C2" w:rsidTr="000F7A73">
        <w:trPr>
          <w:trHeight w:val="52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простейшей презентации. Поиск информации для презентации  в Интернет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программе Самостоятельная работа в программе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Добавление  эффектов анимации в презентацию.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 Самостоятельная работа в программе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элементов управления в презентации. Гиперссылки.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 Самостоятельная работа в программе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Добавление в презентацию картинок, арт - текстов.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программе, в сети интернет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Интерактивная и автоматическая презентация. Создание автоматической презентации.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программе Самостоятельная работа в программе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5.7-5.8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Творческий проект: «Это я».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в программе.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Рассказ про себя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Текстовый редактор.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Графический редактор.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Презентация.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Выполнение работы в любой программе по выбору. Тест.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Тест.</w:t>
            </w:r>
          </w:p>
          <w:p w:rsidR="00840632" w:rsidRPr="00267F61" w:rsidRDefault="00840632" w:rsidP="00267F6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по выбору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Профессии </w:t>
            </w: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IT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Профессии, связанные с ПК. Создание реферата по теме.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программе. 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Профессии, связанные с ПК.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Опрос, игры Защита.</w:t>
            </w:r>
          </w:p>
        </w:tc>
      </w:tr>
      <w:tr w:rsidR="00840632" w:rsidRPr="00FB12C2" w:rsidTr="000F7A73">
        <w:trPr>
          <w:trHeight w:val="87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презентации по теме «Профессия IT». Итоговое занятие.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 программе </w:t>
            </w:r>
          </w:p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Защита</w:t>
            </w:r>
          </w:p>
        </w:tc>
      </w:tr>
      <w:tr w:rsidR="00840632" w:rsidRPr="00FB12C2" w:rsidTr="000F7A73">
        <w:trPr>
          <w:trHeight w:val="87"/>
        </w:trPr>
        <w:tc>
          <w:tcPr>
            <w:tcW w:w="2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A6F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FA6FA9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632" w:rsidRPr="00267F61" w:rsidRDefault="00840632" w:rsidP="00267F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40632" w:rsidRDefault="00840632" w:rsidP="00267F6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21BB" w:rsidRPr="008469D8" w:rsidRDefault="00D521BB" w:rsidP="00D521B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Календарное планирование</w:t>
      </w:r>
    </w:p>
    <w:p w:rsidR="00D521BB" w:rsidRPr="00267F61" w:rsidRDefault="00D521BB" w:rsidP="00D521B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21BB" w:rsidRPr="00267F61" w:rsidRDefault="00D521BB" w:rsidP="00D521B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94"/>
        <w:gridCol w:w="1435"/>
        <w:gridCol w:w="2031"/>
        <w:gridCol w:w="940"/>
        <w:gridCol w:w="1080"/>
        <w:gridCol w:w="1491"/>
        <w:gridCol w:w="2000"/>
      </w:tblGrid>
      <w:tr w:rsidR="00D521BB" w:rsidRPr="00FB12C2" w:rsidTr="00885FB3">
        <w:trPr>
          <w:trHeight w:val="24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0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Формы аттестации/</w:t>
            </w:r>
          </w:p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D521BB" w:rsidRPr="00FB12C2" w:rsidTr="00885FB3">
        <w:trPr>
          <w:trHeight w:val="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521BB" w:rsidRPr="00FB12C2" w:rsidTr="00885FB3">
        <w:trPr>
          <w:trHeight w:val="2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Введение.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Опрос, </w:t>
            </w: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практические задания, тест</w:t>
            </w:r>
          </w:p>
        </w:tc>
      </w:tr>
      <w:tr w:rsidR="00D521BB" w:rsidRPr="00FB12C2" w:rsidTr="00885FB3">
        <w:trPr>
          <w:trHeight w:val="72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«Мастер печатных дел»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Опрос, практические задания, работа в программе, тест, творческая работа (проект)</w:t>
            </w:r>
          </w:p>
        </w:tc>
      </w:tr>
      <w:tr w:rsidR="00D521BB" w:rsidRPr="00FB12C2" w:rsidTr="00885FB3">
        <w:trPr>
          <w:trHeight w:val="2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Lines="20" w:after="48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«Юный компьютерный художник».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Опрос, работа в программе, творческая работа, тест</w:t>
            </w:r>
          </w:p>
        </w:tc>
      </w:tr>
      <w:tr w:rsidR="00D521BB" w:rsidRPr="00FB12C2" w:rsidTr="00885FB3">
        <w:trPr>
          <w:trHeight w:val="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«Пользователь сети «Интернет»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в сети «Интернет», проверочная работа</w:t>
            </w:r>
          </w:p>
        </w:tc>
      </w:tr>
      <w:tr w:rsidR="00D521BB" w:rsidRPr="00FB12C2" w:rsidTr="00885FB3">
        <w:trPr>
          <w:trHeight w:val="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«Мастер презентаций».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Опрос, работа в программе, творческая работа</w:t>
            </w:r>
          </w:p>
        </w:tc>
      </w:tr>
      <w:tr w:rsidR="00D521BB" w:rsidRPr="00FB12C2" w:rsidTr="00885FB3">
        <w:trPr>
          <w:trHeight w:val="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программах, практические задания</w:t>
            </w:r>
          </w:p>
        </w:tc>
      </w:tr>
      <w:tr w:rsidR="00D521BB" w:rsidRPr="00FB12C2" w:rsidTr="00885FB3">
        <w:trPr>
          <w:trHeight w:val="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Профессии </w:t>
            </w:r>
            <w:r w:rsidRPr="00267F61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IT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Опрос, игры, творческая работа</w:t>
            </w:r>
          </w:p>
        </w:tc>
      </w:tr>
      <w:tr w:rsidR="00D521BB" w:rsidRPr="00FB12C2" w:rsidTr="00885FB3">
        <w:trPr>
          <w:trHeight w:val="87"/>
        </w:trPr>
        <w:tc>
          <w:tcPr>
            <w:tcW w:w="2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1BB" w:rsidRPr="00267F61" w:rsidRDefault="00D521BB" w:rsidP="00885FB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521BB" w:rsidRPr="00267F61" w:rsidRDefault="00D521BB" w:rsidP="00D521B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21BB" w:rsidRPr="00267F61" w:rsidRDefault="00D521BB" w:rsidP="00267F6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bCs/>
          <w:sz w:val="28"/>
          <w:szCs w:val="28"/>
          <w:lang w:eastAsia="ru-RU"/>
        </w:rPr>
        <w:t>СОДЕРЖАНИЕ ПРОГРАММЫ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Раздел 1. Введение. 6 часов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1.1 </w:t>
      </w:r>
      <w:r w:rsidRPr="00267F61">
        <w:rPr>
          <w:rFonts w:ascii="Times New Roman" w:hAnsi="Times New Roman"/>
          <w:bCs/>
          <w:sz w:val="28"/>
          <w:szCs w:val="28"/>
          <w:lang w:eastAsia="ru-RU"/>
        </w:rPr>
        <w:t xml:space="preserve">Техника </w:t>
      </w:r>
      <w:proofErr w:type="spellStart"/>
      <w:r w:rsidRPr="00267F61">
        <w:rPr>
          <w:rFonts w:ascii="Times New Roman" w:hAnsi="Times New Roman"/>
          <w:bCs/>
          <w:sz w:val="28"/>
          <w:szCs w:val="28"/>
          <w:lang w:eastAsia="ru-RU"/>
        </w:rPr>
        <w:t>безопасности.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Компьютер</w:t>
      </w:r>
      <w:proofErr w:type="spellEnd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его составляющие. Первое знакомство. Операционная система </w:t>
      </w:r>
      <w:r w:rsidRPr="00267F61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Windows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.2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Компьютер</w:t>
      </w:r>
      <w:proofErr w:type="spellEnd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его составляющие. Первое знакомство.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Понятие компьютерной грамотности, понятие и виды ПК. Устройство ПК. Понятие операционной системы. Операционная система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Windows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Рабочий стол и его элементы. Система окон и их виды. Управление окнами. </w:t>
      </w:r>
      <w:r w:rsidRPr="00267F61">
        <w:rPr>
          <w:rFonts w:ascii="Times New Roman" w:hAnsi="Times New Roman"/>
          <w:bCs/>
          <w:sz w:val="28"/>
          <w:szCs w:val="28"/>
          <w:lang w:eastAsia="ru-RU"/>
        </w:rPr>
        <w:t xml:space="preserve">Техника </w:t>
      </w:r>
      <w:proofErr w:type="spellStart"/>
      <w:r w:rsidRPr="00267F61">
        <w:rPr>
          <w:rFonts w:ascii="Times New Roman" w:hAnsi="Times New Roman"/>
          <w:bCs/>
          <w:sz w:val="28"/>
          <w:szCs w:val="28"/>
          <w:lang w:eastAsia="ru-RU"/>
        </w:rPr>
        <w:t>безопасности.</w:t>
      </w:r>
      <w:r w:rsidRPr="00267F61">
        <w:rPr>
          <w:rFonts w:ascii="Times New Roman" w:hAnsi="Times New Roman"/>
          <w:sz w:val="28"/>
          <w:szCs w:val="28"/>
          <w:lang w:eastAsia="ru-RU"/>
        </w:rPr>
        <w:t>Техника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безопасности и правила работы за компьютером.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Включение и выключение компьютера.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Развитие приемов умственной деятельности, внимания, памяти, творческой активности.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включать и выключать компьютер, оформлять рабочий стол, работать с его элементами. Закрепить правила техники безопасности при работе с компьютером, навыки ориентировки на рабочем столе.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1.2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«Мой компьютер». Назначение и устройство. Папка «Корзина».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Содержание папки «Мой компьютер». Устройство и назначение. Назначение, устройство и объем папки «Корзина». Очистка Корзины. Восстановление файла после удаления. 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находить папку «Мой компьютер», «Корзина», выполнять очистку корзины и восстановление удаленных файлов.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Тема 1.3</w:t>
      </w:r>
      <w:r w:rsidRPr="00267F61">
        <w:rPr>
          <w:rFonts w:ascii="Times New Roman" w:hAnsi="Times New Roman"/>
          <w:sz w:val="28"/>
          <w:szCs w:val="28"/>
          <w:lang w:eastAsia="ru-RU"/>
        </w:rPr>
        <w:t>Файловая система. Устройства хранения информации. Проверочная работа.2часа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Понятие файла и файловой системы. Имя и тип файла.  Размер файлов. Операций с файлами. Поиск файла. 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Устройства хранения информации. </w:t>
      </w:r>
      <w:r w:rsidRPr="00267F61">
        <w:rPr>
          <w:rFonts w:ascii="Times New Roman" w:hAnsi="Times New Roman"/>
          <w:sz w:val="28"/>
          <w:szCs w:val="28"/>
          <w:lang w:eastAsia="ru-RU"/>
        </w:rPr>
        <w:t>Развитие внимания, памяти, творческой активности.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выполнять различные операции с файлами, папками.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Раз</w:t>
      </w:r>
      <w:r>
        <w:rPr>
          <w:rFonts w:ascii="Times New Roman" w:hAnsi="Times New Roman"/>
          <w:b/>
          <w:sz w:val="28"/>
          <w:szCs w:val="28"/>
          <w:lang w:eastAsia="ru-RU"/>
        </w:rPr>
        <w:t>дел 2. «Мастер печатных дел». 16</w:t>
      </w: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 часов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2.1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Знакомство с программой текстового редактора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Microsoft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Инструментарий программы (обзор). Клавиатура и компьютерная мышь. Редактирование текста.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Понятие и характеристика текстового редактора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Microsoft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 Настройка окна программы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Microsoft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  Панель инструментов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Microsoft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 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Сохранение текста и документа. </w:t>
      </w:r>
      <w:r w:rsidRPr="00267F61">
        <w:rPr>
          <w:rFonts w:ascii="Times New Roman" w:hAnsi="Times New Roman"/>
          <w:sz w:val="28"/>
          <w:szCs w:val="28"/>
          <w:lang w:eastAsia="ru-RU"/>
        </w:rPr>
        <w:t>Знакомство с клавиатурой, как основного средства ввода текстовой информации, ее основными клавишами и их назначением, с применением электронных образовательных ресурсов. Развитие мышления, сосредоточенности и внимательности. Воспитание усидчивости, самостоятельности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ориентироваться в панели инструментов программы. Закрепить навыки редактирования текста. Освоить основные действия с клавиатурой и компьютерной мышью. Отработать основные правила ввода знаков препинания, цифр, букв, специальных знаков.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2.2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Набор текста. Практическое задание.2 часа</w:t>
      </w:r>
    </w:p>
    <w:p w:rsidR="00840632" w:rsidRPr="00267F61" w:rsidRDefault="00840632" w:rsidP="00267F61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Закрепить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знания о текстовом редакторе, его назначении и применении на практике; о способах набора, редактирования и форматирования текста, об основных параметрах символа, абзаца.</w:t>
      </w:r>
    </w:p>
    <w:p w:rsidR="00840632" w:rsidRPr="00267F61" w:rsidRDefault="00840632" w:rsidP="00267F61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Закрепить навыки ориентировки в панели инструментов программы, умения выполнять основные действия с клавиатурой и компьютерной мышью. Отработать основные правила ввода знаков препинания, цифр, букв, специальных знаков.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2.3</w:t>
      </w:r>
      <w:r w:rsidRPr="00267F61">
        <w:rPr>
          <w:rFonts w:ascii="Times New Roman" w:hAnsi="Times New Roman"/>
          <w:bCs/>
          <w:sz w:val="28"/>
          <w:szCs w:val="28"/>
          <w:lang w:eastAsia="ru-RU"/>
        </w:rPr>
        <w:t>Работа с инструментами «Копировать», «Вставка». Работа с изображениями в текстовом редакторе.</w:t>
      </w:r>
      <w:r w:rsidRPr="00267F61">
        <w:rPr>
          <w:rFonts w:ascii="Times New Roman" w:hAnsi="Times New Roman"/>
          <w:sz w:val="28"/>
          <w:szCs w:val="28"/>
          <w:lang w:eastAsia="ru-RU"/>
        </w:rPr>
        <w:t>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Продолжить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работу по выработке умений пользоваться графическим редактором, по формированию навыков работы за ПК. Формировать умение правильно и грамотно выражать свои 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мысли.Воспитание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информационной культуры учащихся, внимательности, аккуратности, дисциплинированности, усидчивости. Развитие познавательных интересов, навыков работы на компьютере, самоконтроля.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основным способам вставки изображений, рисунков.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2.4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Инструментарий программы. Работа с разметкой страницы. Работа со списками. Создание маркированного и нумерованного списка.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Сформировать у учащихся понятие списков. Познакомить с видами списков. Сформировать навыки создания и форматирования списков. Развивать память, мышление, уметь анализировать, сравнивать, использовать раннее изученный материал, систематизировать и обобщать. Воспитывать дисциплинированность, любознательность, аккуратность, внимательность, бережное отношение к имуществу и ПК.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Научить 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создавать нумерованные и маркированные списки.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2.5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Работа с таблицами. Вставка таблицы в документ. Создание макета таблицы. Заполнение таблицы. </w:t>
      </w:r>
      <w:r w:rsidRPr="00267F61">
        <w:rPr>
          <w:rFonts w:ascii="Times New Roman" w:hAnsi="Times New Roman"/>
          <w:sz w:val="28"/>
          <w:szCs w:val="28"/>
          <w:lang w:eastAsia="ru-RU"/>
        </w:rPr>
        <w:t>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Дать представление о назначении таблиц, рассмотреть различные способы создания таблиц, методы их редактирования и форматирования. Формировать и развивать функциональное мышление обучающихся, развивать у них познавательные потребности, создавать условия для приобретения опыта работы обучающихся в среде ИКТ. Развивать умения отбирать нужную информацию. Формировать навыки сотрудничества.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 составлять, заполнять и редактировать таблицы.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2.6-2.7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Оформление реферата на свободную тему.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Познакомить обучающихся с правилами и особенностями оформления реферата. Формировать умения использовать теоретические знания на практике. </w:t>
      </w:r>
      <w:bookmarkStart w:id="13" w:name="OLE_LINK1"/>
      <w:r w:rsidRPr="00267F61">
        <w:rPr>
          <w:rFonts w:ascii="Times New Roman" w:hAnsi="Times New Roman"/>
          <w:sz w:val="28"/>
          <w:szCs w:val="28"/>
          <w:lang w:eastAsia="ru-RU"/>
        </w:rPr>
        <w:t xml:space="preserve">Развивать умения поиска, применения и упорядочивания различной информации. </w:t>
      </w:r>
      <w:bookmarkEnd w:id="13"/>
      <w:r w:rsidRPr="00267F61">
        <w:rPr>
          <w:rFonts w:ascii="Times New Roman" w:hAnsi="Times New Roman"/>
          <w:sz w:val="28"/>
          <w:szCs w:val="28"/>
          <w:lang w:eastAsia="ru-RU"/>
        </w:rPr>
        <w:t>Формирование навыков общения, взаимодействия, сплоченности коллектива.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Закрепить основные приемы оформления реферата в текстовом редакторе.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2.8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Творческий проект. Создание брошюры. </w:t>
      </w:r>
      <w:r w:rsidRPr="00267F61">
        <w:rPr>
          <w:rFonts w:ascii="Times New Roman" w:hAnsi="Times New Roman"/>
          <w:sz w:val="28"/>
          <w:szCs w:val="28"/>
          <w:lang w:eastAsia="ru-RU"/>
        </w:rPr>
        <w:t>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Дать определение – что такое брошюра, её виды. Закрепить знания, умения и навыки по теме «Текстовый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редактор».</w: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267F61">
        <w:rPr>
          <w:rFonts w:ascii="Times New Roman" w:hAnsi="Times New Roman"/>
          <w:sz w:val="28"/>
          <w:szCs w:val="28"/>
          <w:lang w:eastAsia="ru-RU"/>
        </w:rPr>
        <w:instrText>LINK Word.Document.12 "C:\\Users\\XXX\\Desktop\\с флешки\\программы по изо\\ддт 2019-2020\\программы\\РП Основы компьютерной грамотности 1-4 класс.doc" "OLE_LINK1"  \* MERGEFORMAT \a \r</w:instrTex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separate"/>
      </w:r>
      <w:r w:rsidRPr="00267F61">
        <w:rPr>
          <w:rFonts w:ascii="Times New Roman" w:hAnsi="Times New Roman"/>
          <w:sz w:val="28"/>
          <w:szCs w:val="28"/>
          <w:lang w:eastAsia="ru-RU"/>
        </w:rPr>
        <w:t>Развивать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умения поиска, применения и упорядочивания различной информации. </w: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end"/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Подбор материала к брошюре, её оформление. Применить приобретенные навыки при создании брошюры. Практическое задание.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Обсуждение работ.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2.9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Проверочная работа по теме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«Мастер печатных дел».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Создание поздравительной открытки. </w:t>
      </w:r>
      <w:r w:rsidRPr="00267F61">
        <w:rPr>
          <w:rFonts w:ascii="Times New Roman" w:hAnsi="Times New Roman"/>
          <w:sz w:val="28"/>
          <w:szCs w:val="28"/>
          <w:lang w:eastAsia="ru-RU"/>
        </w:rPr>
        <w:t>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по теме «Текстовый редактор».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Обсуждение работ по теме «Брошюра». Развитие внимания, мышления, логики изложения своего мнения.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Раздел 3. «Юный компьютерный художник».  10 часов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3.1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Инструментарий программы </w:t>
      </w:r>
      <w:proofErr w:type="spellStart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Pr="00267F61">
        <w:rPr>
          <w:rFonts w:ascii="Times New Roman" w:hAnsi="Times New Roman"/>
          <w:sz w:val="28"/>
          <w:szCs w:val="28"/>
          <w:lang w:eastAsia="ru-RU"/>
        </w:rPr>
        <w:t>Функция раскрашивания в графическом редакторе. Раскрашивание готовых рисунков.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Базовые понятия и термины: графический редактор, файл, открыть файл, создать файл, имя файла, панель инструментов, инструменты рисования, рабочая область, строка меню. Формирование, систематизация и обобщение знаний по теме “Графический редактор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Развитие познавательного интереса учащихся, основ коммуникативного общения, уверенности в собственных силах, аккуратность.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Научить ориентироваться в панели инструментов программы. Создать условия для закрепления умений работать с файлами, управлять компьютерной мышью с помощью графического редактора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Практическое задание.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3.2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Декоративное рисование. </w:t>
      </w:r>
      <w:r w:rsidRPr="00267F61">
        <w:rPr>
          <w:rFonts w:ascii="Times New Roman" w:hAnsi="Times New Roman"/>
          <w:sz w:val="28"/>
          <w:szCs w:val="28"/>
          <w:lang w:eastAsia="ru-RU"/>
        </w:rPr>
        <w:t>Функция копирования. Составление рисунков. Редактирование картинки. 2 часа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Декоративное</w:t>
      </w:r>
      <w:proofErr w:type="spellEnd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рисование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линии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, прорисовка геометрических тел, узоры орнамент, цвет.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Функция копирования. Составление рисунков. Редактирование картинки.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Совершенствование умений, навыков создания изображений в графическом редакторе 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. Овладеть умениями работать в программе </w:t>
      </w:r>
      <w:proofErr w:type="spellStart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 при создании изображения. Воспитывать самостоятельность выполнения практического задания, четкость выполнения действий согласно инструкции.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Совершенствовать умения анализировать используемые программы при планировании стратегии по созданию рисунка.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3.3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Шрифт.  Виды шрифтов (начертания, размеры), выбор шрифта, 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создание надписи, корректировка надписи. Практическое задание.2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Познакомить с основными видами работы с текстовой информацией в графическом редакторе PAINT.</w:t>
      </w:r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Продолжить формирование </w:t>
      </w:r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навыка работы с клавиатурой и инструментами графического редактора </w:t>
      </w:r>
      <w:proofErr w:type="spellStart"/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>PAINT.Работать</w:t>
      </w:r>
      <w:proofErr w:type="spellEnd"/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над повышением грамотности устной и письменной речи учащихся. Следить за осанкой обучающихся при работе.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Создание надписей в программе.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3.4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Проект. </w:t>
      </w:r>
      <w:r w:rsidRPr="00267F61">
        <w:rPr>
          <w:rFonts w:ascii="Times New Roman" w:hAnsi="Times New Roman"/>
          <w:bCs/>
          <w:sz w:val="28"/>
          <w:szCs w:val="28"/>
          <w:lang w:eastAsia="ru-RU"/>
        </w:rPr>
        <w:t xml:space="preserve"> Создание календаря.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Практическое задание.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Закреплять навыки  работы с текстовой информацией в графическом редакторе PAINT.</w:t>
      </w:r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Продолжить формирование навыка работы с клавиатурой и инструментами графического редактора </w:t>
      </w:r>
      <w:proofErr w:type="spellStart"/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>PAINT.Работать</w:t>
      </w:r>
      <w:proofErr w:type="spellEnd"/>
      <w:r w:rsidRPr="00267F61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над повышением грамотности устной и письменной речи учащихся. Познакомить с термином «проект».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267F6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Самостоятельная работа с текстовой информацией в графическом редакторе </w:t>
      </w:r>
      <w:proofErr w:type="spellStart"/>
      <w:r w:rsidRPr="00267F61">
        <w:rPr>
          <w:rFonts w:ascii="Times New Roman" w:hAnsi="Times New Roman"/>
          <w:color w:val="333333"/>
          <w:sz w:val="28"/>
          <w:szCs w:val="28"/>
          <w:lang w:eastAsia="ru-RU"/>
        </w:rPr>
        <w:t>PAINT.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3.5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Проверочная работа по теме «Юный компьютерный художник».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Актуализация знаний по теме «Компьютерная графика. Графический редактор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Развитие компьютерной грамотности, формирование навыков индивидуальной работы за компьютером в графическом редакторе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Воспитание активности, организованности и взаимопомощи через работу.</w:t>
      </w:r>
    </w:p>
    <w:p w:rsidR="00840632" w:rsidRPr="00FA6FA9" w:rsidRDefault="00840632" w:rsidP="00FA6FA9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Закрепить на практике навыки работы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спанелью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инструментов в графическом редакторе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научить самостоятельно работать с панелью инструментов в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Формирование навыков индивидуальной работы за компьютером в графическом редакто</w:t>
      </w:r>
      <w:r w:rsidR="00FA6FA9">
        <w:rPr>
          <w:rFonts w:ascii="Times New Roman" w:hAnsi="Times New Roman"/>
          <w:sz w:val="28"/>
          <w:szCs w:val="28"/>
          <w:lang w:eastAsia="ru-RU"/>
        </w:rPr>
        <w:t xml:space="preserve">ре </w:t>
      </w:r>
      <w:proofErr w:type="spellStart"/>
      <w:r w:rsidR="00FA6FA9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="00FA6FA9">
        <w:rPr>
          <w:rFonts w:ascii="Times New Roman" w:hAnsi="Times New Roman"/>
          <w:sz w:val="28"/>
          <w:szCs w:val="28"/>
          <w:lang w:eastAsia="ru-RU"/>
        </w:rPr>
        <w:t>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Раздел 4. «</w:t>
      </w:r>
      <w:r>
        <w:rPr>
          <w:rFonts w:ascii="Times New Roman" w:hAnsi="Times New Roman"/>
          <w:b/>
          <w:sz w:val="28"/>
          <w:szCs w:val="28"/>
          <w:lang w:eastAsia="ru-RU"/>
        </w:rPr>
        <w:t>Пользователь сети «Интернет». 8</w:t>
      </w: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 часов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4.1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Знакомство с сетью «Инте</w:t>
      </w:r>
      <w:r>
        <w:rPr>
          <w:rFonts w:ascii="Times New Roman" w:hAnsi="Times New Roman"/>
          <w:sz w:val="28"/>
          <w:szCs w:val="28"/>
          <w:lang w:eastAsia="ru-RU"/>
        </w:rPr>
        <w:t>рнет», популярными браузерами. 1 час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Понятие, особенности и возможности сети Интернет. Основные понятия Интернета. Дать представление учащимся о структуре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web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-страниц. </w:t>
      </w:r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>Познакомить с понятием «поисковая строка». Правила безопасной работы в сети Интернет. Работа с поисковой строкой.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Поиск информации по заданной теме. Путешествие по сайтам. Практическое задание.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4.2 </w:t>
      </w:r>
      <w:r w:rsidRPr="00267F61">
        <w:rPr>
          <w:rFonts w:ascii="Times New Roman" w:hAnsi="Times New Roman"/>
          <w:sz w:val="28"/>
          <w:szCs w:val="28"/>
          <w:lang w:eastAsia="ru-RU"/>
        </w:rPr>
        <w:t>Поиск и скачивание текстовой информации, картинок, фотографий. Работа с поисковой строкой.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Закрепление знаний о процессе поиска  и замене информации: с изменением формы и изменением содержания через самостоятельную, индивидуальную и групповую работу. Формирование навыков и умений поиска заданного фрагмента и замены его на другое. Развитие находчивости, умения преодолевать трудности для достижения намеченной цели.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Обеспечить усвоение обучающимися понятия поиска информации как одного из видов обработки информации. Закрепить умение редактировать текст. Осуществление контроля и самоконтроля. Практическое задание по сбору и выделению существенной информации из различных источников или файлов.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4.3 </w:t>
      </w:r>
      <w:r w:rsidRPr="00267F61">
        <w:rPr>
          <w:rFonts w:ascii="Times New Roman" w:hAnsi="Times New Roman"/>
          <w:sz w:val="28"/>
          <w:szCs w:val="28"/>
          <w:lang w:eastAsia="ru-RU"/>
        </w:rPr>
        <w:t>Поиск и скач</w:t>
      </w:r>
      <w:r>
        <w:rPr>
          <w:rFonts w:ascii="Times New Roman" w:hAnsi="Times New Roman"/>
          <w:sz w:val="28"/>
          <w:szCs w:val="28"/>
          <w:lang w:eastAsia="ru-RU"/>
        </w:rPr>
        <w:t>ивание музыкальных композиций. 1 час.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Познакомить с основными правилами поиск и скачивание музыкальных композиций из сети «Интернет». Развивать внимание, логическое мышление, компьютерную грамотность.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Применение теоретических знаний на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практике.Практическое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4.4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Поиск и скачивание видео - файлов (мультфильмы).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Познакомить с основными правилами поиск и скачивание видео - файлов (мультфильмов) из сети «Интернет». Развивать внимание, логическое мышление, компьютерную грамотность.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Применение теоретических знаний на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практике.Практическое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lastRenderedPageBreak/>
        <w:t>Тема 4.5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Проверочная работа по теме «Пользователь сети Интернет».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Закрепление знаний по теме, умений и навыков работы в сети «Интернет». Развивать потребность в расширении кругозора, внимание, грамотность.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Поиск информации.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Раздел 5. «Мастер презентации». 16 часов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5.1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Основные возможности программы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PowerPoint</w:t>
      </w:r>
      <w:r w:rsidRPr="00267F61">
        <w:rPr>
          <w:rFonts w:ascii="Times New Roman" w:hAnsi="Times New Roman"/>
          <w:sz w:val="28"/>
          <w:szCs w:val="28"/>
          <w:lang w:eastAsia="ru-RU"/>
        </w:rPr>
        <w:t>.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Инструментарий программы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PowerPoint</w:t>
      </w:r>
      <w:r w:rsidRPr="00267F61">
        <w:rPr>
          <w:rFonts w:ascii="Times New Roman" w:hAnsi="Times New Roman"/>
          <w:sz w:val="28"/>
          <w:szCs w:val="28"/>
          <w:lang w:eastAsia="ru-RU"/>
        </w:rPr>
        <w:t>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Знакомство с программой и понятием «презентация», область ее применения. Запуск программы и работа со слайдами.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Инструментарий программы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PowerPoint</w:t>
      </w:r>
      <w:r w:rsidRPr="00267F61">
        <w:rPr>
          <w:rFonts w:ascii="Times New Roman" w:hAnsi="Times New Roman"/>
          <w:sz w:val="28"/>
          <w:szCs w:val="28"/>
          <w:lang w:eastAsia="ru-RU"/>
        </w:rPr>
        <w:t>.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Развивать умение анализировать и обобщать полученные знания, навыки дизайнерского подхода к оформлению.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Демонстрация готовых 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«Презентаций». Работа в программе.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5.2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Составление простейшей презентации. Поиск информации для презентации  в Интернет</w:t>
      </w:r>
      <w:r w:rsidRPr="00267F61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Работа в программе по созданию презентации на свободную тему.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5.3</w:t>
      </w:r>
      <w:r w:rsidRPr="00267F61">
        <w:rPr>
          <w:rFonts w:ascii="Times New Roman" w:hAnsi="Times New Roman"/>
          <w:sz w:val="28"/>
          <w:szCs w:val="28"/>
          <w:lang w:eastAsia="ru-RU"/>
        </w:rPr>
        <w:t>Добавление  эффектов анимации в презентацию.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Продолжить знакомство учащихся с объектами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Научить создавать анимацию текста, изображения, вставить в презентацию звук. Освоить и закрепить основные возможности работы в среде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Работа в программе. Редактирование презентации.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5.4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Создание элементов управления в презентации. Гиперссылки.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267F61">
        <w:rPr>
          <w:rFonts w:ascii="Times New Roman" w:hAnsi="Times New Roman"/>
          <w:sz w:val="28"/>
          <w:szCs w:val="28"/>
          <w:lang w:eastAsia="ru-RU"/>
        </w:rPr>
        <w:instrText>LINK Word.Document.12 "C:\\Users\\XXX\\Desktop\\с флешки\\программы по изо\\ддт 2019-2020\\программы\\РП Основы компьютерной грамотности 1-4 класс.doc" "OLE_LINK2"  \* MERGEFORMAT \a \r</w:instrTex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separate"/>
      </w:r>
      <w:r w:rsidRPr="00267F61">
        <w:rPr>
          <w:rFonts w:ascii="Times New Roman" w:hAnsi="Times New Roman"/>
          <w:sz w:val="28"/>
          <w:szCs w:val="28"/>
          <w:lang w:eastAsia="ru-RU"/>
        </w:rPr>
        <w:t>Научиться создавать элементы управления и гиперссылок в презентации;</w:t>
      </w:r>
      <w:r w:rsidRPr="00267F61">
        <w:rPr>
          <w:rFonts w:ascii="Times New Roman" w:hAnsi="Times New Roman"/>
          <w:sz w:val="28"/>
          <w:szCs w:val="28"/>
          <w:lang w:eastAsia="ru-RU"/>
        </w:rPr>
        <w:fldChar w:fldCharType="end"/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5.5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Добавление в презентацию картинок, арт - текстов.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Создать условия для приобретения практических навыков при работе с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Научить учащихся вставлять объекты в презентацию. Способствовать развитию памяти, внимания. Развитие познавательных интересов, навыков работы на компьютере, Прививать эстетические навыки в оформлении презентации.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Закрепить практические навыки добавления картинок, арт-текстов при работе с данной программой.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5.6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Интерактивная и автоматическая презентация. Создание автоматической презентации.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Познакомить обучающихся с пошаговым созданием интерактивной презентации. Просмотр слайд – фильма. Воспитывать самостоятельность. Развивать память, внимание, воображение, развивать эстетические навыки.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Создание автоматической презентации по заданной теме.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5.7-5.8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Творческий проект: «Это я». 4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Закрепить основные возможности работы в среде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, работы с текстом, графикой, анимацией. Практическое задание. Просмотр слайд – фильма «Это я».</w:t>
      </w:r>
    </w:p>
    <w:p w:rsidR="00840632" w:rsidRPr="00267F61" w:rsidRDefault="00FA6FA9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 «Повторение» 12</w:t>
      </w:r>
      <w:r w:rsidR="00840632"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 часов.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6.1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Текстовый редактор.</w:t>
      </w:r>
      <w:r w:rsidR="00FA6FA9">
        <w:rPr>
          <w:rFonts w:ascii="Times New Roman" w:hAnsi="Times New Roman"/>
          <w:sz w:val="28"/>
          <w:szCs w:val="28"/>
          <w:lang w:eastAsia="ru-RU"/>
        </w:rPr>
        <w:t xml:space="preserve"> 2 </w:t>
      </w:r>
      <w:r w:rsidRPr="00267F61">
        <w:rPr>
          <w:rFonts w:ascii="Times New Roman" w:hAnsi="Times New Roman"/>
          <w:sz w:val="28"/>
          <w:szCs w:val="28"/>
          <w:lang w:eastAsia="ru-RU"/>
        </w:rPr>
        <w:t>час</w:t>
      </w:r>
      <w:r w:rsidR="00FA6FA9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по теме «Текстовый редактор».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Развитие внимания, мышления, логики изложения своего мнения.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6.2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Графический редактор.</w:t>
      </w:r>
      <w:r w:rsidR="00FA6FA9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час</w:t>
      </w:r>
      <w:r w:rsidR="00FA6FA9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Актуализация знаний по теме «Компьютерная графика. Графический редактор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Развитие компьютерной грамотности, формирование навыков индивидуальной работы за компьютером в графическом редакторе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Воспитание активности, организованности и взаимопомощи через работу.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Закрепить на практике навыки работы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спанелью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инструментов в графическом редакторе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. Формирование навыков индивидуальной работы за компьютером в графическом редакторе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Paint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 Практическое задание.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6.3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Презентация.</w:t>
      </w:r>
      <w:r w:rsidR="00FA6FA9"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 о программе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и области ее применения, навык запуска программы и работы со слайдами.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Закрепить умения ориентироваться в панели инструментов программы </w:t>
      </w:r>
      <w:r w:rsidRPr="00267F61">
        <w:rPr>
          <w:rFonts w:ascii="Times New Roman" w:hAnsi="Times New Roman"/>
          <w:sz w:val="28"/>
          <w:szCs w:val="28"/>
          <w:lang w:val="en-US" w:eastAsia="ru-RU"/>
        </w:rPr>
        <w:t>PowerPoint</w:t>
      </w:r>
      <w:r w:rsidRPr="00267F61">
        <w:rPr>
          <w:rFonts w:ascii="Times New Roman" w:hAnsi="Times New Roman"/>
          <w:sz w:val="28"/>
          <w:szCs w:val="28"/>
          <w:lang w:eastAsia="ru-RU"/>
        </w:rPr>
        <w:t>.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Развивать умение анализировать и обобщать полученные знания, навыки дизайнерского подхода к оформлению.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Закрепить основные возможности работы в среде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, работы с текстом, графикой, анимацией. Практическое задание. Просмотр слайд – фильма.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 6.4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ab/>
        <w:t>Выполнение работы в люб</w:t>
      </w:r>
      <w:r w:rsidR="00FA6FA9">
        <w:rPr>
          <w:rFonts w:ascii="Times New Roman" w:hAnsi="Times New Roman"/>
          <w:color w:val="000000"/>
          <w:sz w:val="28"/>
          <w:szCs w:val="28"/>
          <w:lang w:eastAsia="ru-RU"/>
        </w:rPr>
        <w:t>ой программе по выбору. Тест.</w:t>
      </w:r>
      <w:r w:rsidR="00FA6FA9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4 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работы в изученных программах.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Развитие внимания, мышления, логики изложения своего мнения.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color w:val="000000"/>
          <w:sz w:val="28"/>
          <w:szCs w:val="28"/>
          <w:lang w:eastAsia="ru-RU"/>
        </w:rPr>
        <w:t>Прохождение теста. Самостоятельная работа по выбору. Закрепление навыков работы на компьютере.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Раздел 7. </w:t>
      </w:r>
      <w:r w:rsidRPr="00267F6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Профессии </w:t>
      </w:r>
      <w:r w:rsidRPr="00267F61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IT</w:t>
      </w:r>
      <w:r w:rsidRPr="00267F6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6 часов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7.1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Профессии, связанные с ПК. Создание реферата по теме.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работы в текстовом редакторе и сети «Интернет».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Развивать умение анализировать и обобщать полученные знания.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 Самостоятельная работа по созданию реферата «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Профессии, связанные с ПК</w:t>
      </w:r>
      <w:r w:rsidRPr="00267F61">
        <w:rPr>
          <w:rFonts w:ascii="Times New Roman" w:hAnsi="Times New Roman"/>
          <w:sz w:val="28"/>
          <w:szCs w:val="28"/>
          <w:lang w:eastAsia="ru-RU"/>
        </w:rPr>
        <w:t>».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 xml:space="preserve">Тема 7.2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Профессии, связанные с ПК. Доклады учащихся о профессиях.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работы в текстовом редакторе и сети «Интернет».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Развивать умение анализировать и обобщать полученные знания. Развивать самоконтроль и самооценку.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Доклады обучающихся о профессиях. </w:t>
      </w:r>
      <w:r w:rsidRPr="00267F61">
        <w:rPr>
          <w:rFonts w:ascii="Times New Roman" w:hAnsi="Times New Roman"/>
          <w:sz w:val="28"/>
          <w:szCs w:val="28"/>
          <w:lang w:eastAsia="ru-RU"/>
        </w:rPr>
        <w:t>Защита.</w:t>
      </w:r>
    </w:p>
    <w:p w:rsidR="00840632" w:rsidRPr="00267F61" w:rsidRDefault="00840632" w:rsidP="00267F61">
      <w:pPr>
        <w:snapToGri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Тема 7.3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Создание презентации по теме «Профессия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IT».Итоговое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занятие. 2 часа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267F61">
        <w:rPr>
          <w:rFonts w:ascii="Times New Roman" w:hAnsi="Times New Roman"/>
          <w:sz w:val="28"/>
          <w:szCs w:val="28"/>
          <w:lang w:eastAsia="ru-RU"/>
        </w:rPr>
        <w:t xml:space="preserve"> Закрепить знания, умения и навыки работы в программе 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PowerPoint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и сети «Интернет».</w:t>
      </w:r>
      <w:r w:rsidRPr="00267F61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Развивать умение находить, анализировать и обобщать полученные знания.</w:t>
      </w:r>
    </w:p>
    <w:p w:rsidR="00840632" w:rsidRPr="00267F61" w:rsidRDefault="00840632" w:rsidP="00267F61">
      <w:pPr>
        <w:tabs>
          <w:tab w:val="left" w:pos="175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267F61">
        <w:rPr>
          <w:rFonts w:ascii="Times New Roman" w:hAnsi="Times New Roman"/>
          <w:sz w:val="28"/>
          <w:szCs w:val="28"/>
          <w:lang w:eastAsia="ru-RU"/>
        </w:rPr>
        <w:t>Практическое задание. Самостоятельная работа по созданию презентации к реферату «</w:t>
      </w:r>
      <w:r w:rsidRPr="00267F61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Профессии, связанные с ПК</w:t>
      </w:r>
      <w:r w:rsidRPr="00267F61">
        <w:rPr>
          <w:rFonts w:ascii="Times New Roman" w:hAnsi="Times New Roman"/>
          <w:sz w:val="28"/>
          <w:szCs w:val="28"/>
          <w:lang w:eastAsia="ru-RU"/>
        </w:rPr>
        <w:t>».</w:t>
      </w:r>
    </w:p>
    <w:p w:rsidR="00A262EB" w:rsidRDefault="00A262EB" w:rsidP="00A262E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ВОСПИТАТЕЛЬНЫЕ КОМПОНЕНТЫ</w:t>
      </w:r>
    </w:p>
    <w:p w:rsidR="00A262EB" w:rsidRDefault="00A262EB" w:rsidP="00A262E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 Организуя индивидуальный процесс, педагог дополнительного образования решает целый ряд педагогических задач: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помогает ребенку адаптироваться в новом коллективе, занять в нем достойное место;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выявляет и развивает потенциальные общие и специальные возможности и способности обучающегося;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формирует в ребенке уверенность в своих силах, стремление к постоянному саморазвитию;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удовлетворению его потребности в самоутверждении и признании, создает каждому «ситуацию успеха»;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развивает в ребенке психологическую уверенность перед публичными показами (выставками, выступлениями, презентациями и др.);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формирует у учащегося адекватность в оценках и самооценке, стремление к получению профессионального анализа результатов совей работы;</w:t>
      </w:r>
    </w:p>
    <w:p w:rsidR="00A262EB" w:rsidRDefault="00A262EB" w:rsidP="00A262EB">
      <w:pPr>
        <w:pStyle w:val="af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создает условия для развития творческих способностей учащегося.</w:t>
      </w:r>
    </w:p>
    <w:p w:rsidR="00A262EB" w:rsidRDefault="00A262EB" w:rsidP="00A262E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Воспитательные мероприятия проводятся в соответствии планом воспитательной работы Центра «Точка Роста» БОУ СМР «СОШ №5». Данный документ выложен на сайте образовательной организации в разделе Центр «Точка Роста».</w:t>
      </w:r>
    </w:p>
    <w:p w:rsidR="007C7B93" w:rsidRDefault="007C7B93" w:rsidP="007C7B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учебно-воспитательных, внеурочных и социокультурных мероприятий </w:t>
      </w:r>
      <w:r>
        <w:rPr>
          <w:rFonts w:ascii="Times New Roman" w:hAnsi="Times New Roman"/>
          <w:b/>
          <w:sz w:val="24"/>
          <w:szCs w:val="24"/>
        </w:rPr>
        <w:br/>
        <w:t xml:space="preserve">Центра образования цифрового и гуманитарного профилей «Точка роста» </w:t>
      </w:r>
      <w:r>
        <w:rPr>
          <w:rFonts w:ascii="Times New Roman" w:hAnsi="Times New Roman"/>
          <w:b/>
          <w:sz w:val="24"/>
          <w:szCs w:val="24"/>
        </w:rPr>
        <w:br/>
        <w:t>БОУ СМО "СОШ № 5"</w:t>
      </w:r>
    </w:p>
    <w:p w:rsidR="007C7B93" w:rsidRDefault="007C7B93" w:rsidP="007C7B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7C7B93" w:rsidRDefault="007C7B93" w:rsidP="007C7B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974"/>
        <w:gridCol w:w="1620"/>
        <w:gridCol w:w="2443"/>
      </w:tblGrid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Августовское  совещание  педагогических 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для обучающихся 1 классов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 Центр  «Точка  роста»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Шахматный турнир «Веселый слон».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обучающихся  в  конкурсах, олимпиадах, викторинах  различного  уровня (от  муниципального  до  международного)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Сентябрь-июнь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proofErr w:type="gramEnd"/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экскурсии 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Кубе.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центра, педагоги школы.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очных, краткосрочных  курсов в  каникулярное  время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Октябрь-ноябрь,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март, июнь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 безопасности  в  сети  Интернет 2-4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 предметные  олимпиады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 тестирование обучающихся  7-11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психолог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тестирование  обучающихся 6,8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1-4 классов ко  Дню  Учителя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-стройка»  для  обучающихся  2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1-5 классов ко  Дню  Матери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технического творчества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«Профессор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Самоделкин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1 – 5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  Новому  году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 обучающихся 1 – 9 классов «Новогодний бум»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 класс  для  обучающихся  5 классов  по  цифровым  технологиям  в  среде  визуального  программирования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Скретч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 этап Всероссийской  олимпиады  школьников  СМР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российской науки  (8  февраля)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моделей  (3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) из  различных  материалов для  обучающихся  1-6 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ко  Дню  защитников  Отечества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технического творчества 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"Детский компьютерный проект"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Мастер-классы  для  обучающихся  1-9  классов к  Международному  женскому  дню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  <w:proofErr w:type="gramEnd"/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начальной школы 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«Общественный смотр знаний»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 педагоги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  семинар  для  обучающихся  2-4  классов  по  работе  с  цифровыми  микроскопами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творческих  работ  обучающихся 1-6  классов  «Космические фантазии»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ко Дню  Космонавтики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научно – практическая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конференция  проектов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 w:rsidR="007C7B93" w:rsidTr="001B76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 ко  Дню  Победы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93" w:rsidRDefault="007C7B93" w:rsidP="001B7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</w:tbl>
    <w:p w:rsidR="007C7B93" w:rsidRDefault="007C7B93" w:rsidP="007C7B93">
      <w:pPr>
        <w:jc w:val="center"/>
        <w:rPr>
          <w:b/>
          <w:sz w:val="24"/>
          <w:szCs w:val="24"/>
        </w:rPr>
      </w:pPr>
    </w:p>
    <w:p w:rsidR="00840632" w:rsidRDefault="00840632" w:rsidP="00A262EB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69D8" w:rsidRPr="008469D8" w:rsidRDefault="008469D8" w:rsidP="008469D8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69D8">
        <w:rPr>
          <w:rFonts w:ascii="Times New Roman" w:hAnsi="Times New Roman"/>
          <w:b/>
          <w:bCs/>
          <w:sz w:val="28"/>
          <w:szCs w:val="28"/>
          <w:lang w:eastAsia="ru-RU"/>
        </w:rPr>
        <w:t>Базовые принципы Программы.</w:t>
      </w:r>
    </w:p>
    <w:p w:rsidR="008469D8" w:rsidRPr="008469D8" w:rsidRDefault="008469D8" w:rsidP="008469D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Обучение осуществляется на основе общих методических принципов:</w:t>
      </w:r>
    </w:p>
    <w:p w:rsidR="008469D8" w:rsidRPr="008469D8" w:rsidRDefault="008469D8" w:rsidP="008469D8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:rsidR="008469D8" w:rsidRPr="008469D8" w:rsidRDefault="008469D8" w:rsidP="008469D8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Принцип активной включенности каждого ребенка в игровое действие, а не пассивное созерцание со стороны;</w:t>
      </w:r>
    </w:p>
    <w:p w:rsidR="008469D8" w:rsidRPr="008469D8" w:rsidRDefault="008469D8" w:rsidP="008469D8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Принцип доступности, последовательности и системности изложения программного материала.</w:t>
      </w:r>
    </w:p>
    <w:p w:rsidR="008469D8" w:rsidRPr="008469D8" w:rsidRDefault="008469D8" w:rsidP="008469D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Основой организации работы с детьми в данной программе является система дидактических принципов:</w:t>
      </w:r>
    </w:p>
    <w:p w:rsidR="008469D8" w:rsidRPr="008469D8" w:rsidRDefault="008469D8" w:rsidP="008469D8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принцип психологической комфортности - создание образовательной среды, обеспечивающей снятие всех </w:t>
      </w:r>
      <w:proofErr w:type="spellStart"/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стрессообразующих</w:t>
      </w:r>
      <w:proofErr w:type="spellEnd"/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факторов учебного процесса</w:t>
      </w:r>
    </w:p>
    <w:p w:rsidR="008469D8" w:rsidRPr="008469D8" w:rsidRDefault="008469D8" w:rsidP="008469D8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принцип </w:t>
      </w:r>
      <w:proofErr w:type="spellStart"/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mini-max</w:t>
      </w:r>
      <w:proofErr w:type="spellEnd"/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 – обеспечивается возможность продвижения каждого ребенка своим темпом;</w:t>
      </w:r>
    </w:p>
    <w:p w:rsidR="008469D8" w:rsidRPr="008469D8" w:rsidRDefault="008469D8" w:rsidP="008469D8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принцип вариативности - у детей формируется умение осуществлять собственный выбор и им систематически предоставляется возможность выбора;</w:t>
      </w:r>
    </w:p>
    <w:p w:rsidR="008469D8" w:rsidRPr="008469D8" w:rsidRDefault="008469D8" w:rsidP="008469D8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69D8">
        <w:rPr>
          <w:rFonts w:ascii="Times New Roman" w:hAnsi="Times New Roman"/>
          <w:color w:val="000000"/>
          <w:sz w:val="28"/>
          <w:szCs w:val="28"/>
          <w:lang w:eastAsia="ru-RU"/>
        </w:rPr>
        <w:t>принцип творчества - процесс обучения сориентирован на приобретение детьми собственного опыта творческой деятельности;</w:t>
      </w:r>
    </w:p>
    <w:p w:rsidR="00813D46" w:rsidRPr="00813D46" w:rsidRDefault="00813D46" w:rsidP="00813D46">
      <w:pPr>
        <w:pStyle w:val="af"/>
        <w:spacing w:line="360" w:lineRule="auto"/>
        <w:jc w:val="center"/>
        <w:rPr>
          <w:b/>
          <w:sz w:val="28"/>
          <w:szCs w:val="28"/>
        </w:rPr>
      </w:pPr>
      <w:r w:rsidRPr="00813D46">
        <w:rPr>
          <w:b/>
          <w:sz w:val="28"/>
          <w:szCs w:val="28"/>
        </w:rPr>
        <w:t>Методы обучения и воспитания.</w:t>
      </w:r>
    </w:p>
    <w:p w:rsidR="00813D46" w:rsidRPr="00813D46" w:rsidRDefault="00813D46" w:rsidP="00813D46">
      <w:pPr>
        <w:numPr>
          <w:ilvl w:val="0"/>
          <w:numId w:val="36"/>
        </w:numPr>
        <w:spacing w:before="100" w:beforeAutospacing="1" w:after="100" w:afterAutospacing="1" w:line="276" w:lineRule="auto"/>
        <w:ind w:left="375"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Объяснительно-иллюстративный метод обучения</w:t>
      </w:r>
    </w:p>
    <w:p w:rsidR="00813D46" w:rsidRPr="00813D46" w:rsidRDefault="00813D46" w:rsidP="00813D4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Обучающиеся получают знания в ходе беседы, объяснения, дискуссии, из учебной или методической литературы, через экранное пособие в "готовом" виде.</w:t>
      </w:r>
    </w:p>
    <w:p w:rsidR="00813D46" w:rsidRPr="00813D46" w:rsidRDefault="00813D46" w:rsidP="00813D46">
      <w:pPr>
        <w:numPr>
          <w:ilvl w:val="0"/>
          <w:numId w:val="37"/>
        </w:numPr>
        <w:spacing w:before="100" w:beforeAutospacing="1" w:after="100" w:afterAutospacing="1" w:line="276" w:lineRule="auto"/>
        <w:ind w:left="375"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 Репродуктивный метод обучения</w:t>
      </w:r>
    </w:p>
    <w:p w:rsidR="00813D46" w:rsidRPr="00813D46" w:rsidRDefault="00813D46" w:rsidP="00813D4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Деятельность обучаемых носит алгоритмический характер, выполняется по инструкциям, предписаниям, правилам в аналогичных, сходных с показанным образцом ситуациях.</w:t>
      </w:r>
    </w:p>
    <w:p w:rsidR="00813D46" w:rsidRPr="00813D46" w:rsidRDefault="00813D46" w:rsidP="00813D46">
      <w:pPr>
        <w:numPr>
          <w:ilvl w:val="0"/>
          <w:numId w:val="38"/>
        </w:numPr>
        <w:spacing w:before="100" w:beforeAutospacing="1" w:after="100" w:afterAutospacing="1" w:line="276" w:lineRule="auto"/>
        <w:ind w:left="375"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Метод проблемного изложения в обучении</w:t>
      </w:r>
    </w:p>
    <w:p w:rsidR="00813D46" w:rsidRPr="00813D46" w:rsidRDefault="00813D46" w:rsidP="00813D4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Прежде чем излагать материал, перед обучающимися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</w:t>
      </w:r>
      <w:proofErr w:type="gramStart"/>
      <w:r w:rsidRPr="00813D46">
        <w:rPr>
          <w:rFonts w:ascii="Times New Roman" w:hAnsi="Times New Roman"/>
          <w:sz w:val="28"/>
          <w:szCs w:val="28"/>
        </w:rPr>
        <w:t>.</w:t>
      </w:r>
      <w:proofErr w:type="gramEnd"/>
      <w:r w:rsidRPr="00813D46">
        <w:rPr>
          <w:rFonts w:ascii="Times New Roman" w:hAnsi="Times New Roman"/>
          <w:sz w:val="28"/>
          <w:szCs w:val="28"/>
        </w:rPr>
        <w:t xml:space="preserve"> обучающиеся становятся свидетелями и соучастниками научного поиска.</w:t>
      </w:r>
    </w:p>
    <w:p w:rsidR="00813D46" w:rsidRPr="00813D46" w:rsidRDefault="00813D46" w:rsidP="00813D46">
      <w:pPr>
        <w:numPr>
          <w:ilvl w:val="0"/>
          <w:numId w:val="39"/>
        </w:numPr>
        <w:spacing w:before="100" w:beforeAutospacing="1" w:after="100" w:afterAutospacing="1" w:line="276" w:lineRule="auto"/>
        <w:ind w:left="375"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lastRenderedPageBreak/>
        <w:t> Частично-поисковый, или эвристический</w:t>
      </w:r>
    </w:p>
    <w:p w:rsidR="00813D46" w:rsidRPr="00813D46" w:rsidRDefault="00813D46" w:rsidP="00813D4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метод обучения 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8469D8" w:rsidRPr="00813D46" w:rsidRDefault="008469D8" w:rsidP="00A262EB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b/>
          <w:sz w:val="28"/>
          <w:szCs w:val="28"/>
        </w:rPr>
        <w:t>ФОРМЫ АТТЕСТАЦИИ</w:t>
      </w:r>
      <w:r w:rsidRPr="00813D46">
        <w:rPr>
          <w:rFonts w:ascii="Times New Roman" w:hAnsi="Times New Roman"/>
          <w:sz w:val="28"/>
          <w:szCs w:val="28"/>
        </w:rPr>
        <w:t>.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sym w:font="Symbol" w:char="F0B7"/>
      </w:r>
      <w:r w:rsidRPr="00813D46">
        <w:rPr>
          <w:rFonts w:ascii="Times New Roman" w:hAnsi="Times New Roman"/>
          <w:sz w:val="28"/>
          <w:szCs w:val="28"/>
        </w:rPr>
        <w:t xml:space="preserve"> Входная диагностика (сентябрь) – анализ данных о стартовом уровне готовности обучающихся к освоению программы, их интересах, потребностях и возможностях – проводится в форме тестовой игры;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</w:t>
      </w:r>
      <w:r w:rsidRPr="00813D46">
        <w:rPr>
          <w:rFonts w:ascii="Times New Roman" w:hAnsi="Times New Roman"/>
          <w:sz w:val="28"/>
          <w:szCs w:val="28"/>
        </w:rPr>
        <w:sym w:font="Symbol" w:char="F0B7"/>
      </w:r>
      <w:r w:rsidRPr="00813D46">
        <w:rPr>
          <w:rFonts w:ascii="Times New Roman" w:hAnsi="Times New Roman"/>
          <w:sz w:val="28"/>
          <w:szCs w:val="28"/>
        </w:rPr>
        <w:t xml:space="preserve"> Текущий контроль осуществляется педагогом методами наблюдения, тестирования;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sym w:font="Symbol" w:char="F0B7"/>
      </w:r>
      <w:r w:rsidRPr="00813D46">
        <w:rPr>
          <w:rFonts w:ascii="Times New Roman" w:hAnsi="Times New Roman"/>
          <w:sz w:val="28"/>
          <w:szCs w:val="28"/>
        </w:rPr>
        <w:t xml:space="preserve"> Промежуточная аттестация (декабрь) проводитс</w:t>
      </w:r>
      <w:r>
        <w:rPr>
          <w:rFonts w:ascii="Times New Roman" w:hAnsi="Times New Roman"/>
          <w:sz w:val="28"/>
          <w:szCs w:val="28"/>
        </w:rPr>
        <w:t xml:space="preserve">я в форме проектов /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презентаций </w:t>
      </w:r>
      <w:r w:rsidRPr="00813D46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813D46">
        <w:rPr>
          <w:rFonts w:ascii="Times New Roman" w:hAnsi="Times New Roman"/>
          <w:sz w:val="28"/>
          <w:szCs w:val="28"/>
        </w:rPr>
        <w:t xml:space="preserve"> с учётом данных текущего контроля.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МЕХАНИЗМ ОТСЛЕЖИВАНИЯ РЕЗУЛЬТАТОВ.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Результаты решения образовательных задач представлены на индивидуальной карточке «Отслеживание результатов», что позволяет отследить педагогу индивидуальную траекторию развития юного шахматиста, его динамику развития. В течение всего учебного процесса педагог проводит текущий контроль/диагностику, которая помогает выявить пробелы в знаниях, умениях, навыках учащихся, своевременно спланировать коррекционную работу, увидеть в динамике их развитие. Для оценки эффективности реализации образовательной программы выбраны следующие критерии, определяющие развитие </w:t>
      </w:r>
      <w:proofErr w:type="gramStart"/>
      <w:r w:rsidRPr="00813D46">
        <w:rPr>
          <w:rFonts w:ascii="Times New Roman" w:hAnsi="Times New Roman"/>
          <w:sz w:val="28"/>
          <w:szCs w:val="28"/>
        </w:rPr>
        <w:t>интеллектуальных способностей</w:t>
      </w:r>
      <w:proofErr w:type="gramEnd"/>
      <w:r w:rsidRPr="00813D46">
        <w:rPr>
          <w:rFonts w:ascii="Times New Roman" w:hAnsi="Times New Roman"/>
          <w:sz w:val="28"/>
          <w:szCs w:val="28"/>
        </w:rPr>
        <w:t xml:space="preserve"> обучающихся: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• уровень развития оперативной памяти;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• уровень развития воображения;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• уровень развития образного и комбинаторного мышления.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lastRenderedPageBreak/>
        <w:t xml:space="preserve">Итоговая оценка развития качеств обучающегося производится по трём уровням: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«высокий» - когда положительные изменения личностного качества учащегося в течение учебного года признаются как максимально возможные для него;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«средний» - когда и какие изменения произошли, но учащийся потенциально был способен к большему;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«низкий» - когда изменения не замечены. Система диагностирования состоит из следующих компонентов: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- собеседование - проводится при приём</w:t>
      </w:r>
      <w:r>
        <w:rPr>
          <w:rFonts w:ascii="Times New Roman" w:hAnsi="Times New Roman"/>
          <w:sz w:val="28"/>
          <w:szCs w:val="28"/>
        </w:rPr>
        <w:t>е в объединение «Основы компьютерной грамотности</w:t>
      </w:r>
      <w:r w:rsidRPr="00813D46">
        <w:rPr>
          <w:rFonts w:ascii="Times New Roman" w:hAnsi="Times New Roman"/>
          <w:sz w:val="28"/>
          <w:szCs w:val="28"/>
        </w:rPr>
        <w:t xml:space="preserve">» с каждым ребёнком с целью выявления его образовательного уровня и интересов;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- входное диагностическое тестирование - тест на выявление интеллектуальных способностей и мотивации выбора данного объединения;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- диагностика определения уровня знаний и умений основного содержания программы;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>- диагностика уровня результативности конкурсов решения задач.</w:t>
      </w:r>
    </w:p>
    <w:p w:rsidR="00813D46" w:rsidRPr="00813D46" w:rsidRDefault="00813D46" w:rsidP="00813D4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D46">
        <w:rPr>
          <w:rFonts w:ascii="Times New Roman" w:hAnsi="Times New Roman"/>
          <w:b/>
          <w:sz w:val="28"/>
          <w:szCs w:val="28"/>
        </w:rPr>
        <w:t>Оценочные материалы.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 Для оценки эффективности программы были выбраны следующие диагностики, определяющие развитие </w:t>
      </w:r>
      <w:proofErr w:type="gramStart"/>
      <w:r w:rsidRPr="00813D46">
        <w:rPr>
          <w:rFonts w:ascii="Times New Roman" w:hAnsi="Times New Roman"/>
          <w:sz w:val="28"/>
          <w:szCs w:val="28"/>
        </w:rPr>
        <w:t>интеллектуальных способностей</w:t>
      </w:r>
      <w:proofErr w:type="gramEnd"/>
      <w:r w:rsidRPr="00813D46">
        <w:rPr>
          <w:rFonts w:ascii="Times New Roman" w:hAnsi="Times New Roman"/>
          <w:sz w:val="28"/>
          <w:szCs w:val="28"/>
        </w:rPr>
        <w:t xml:space="preserve"> обучающихся: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1. Уровень развития оперативной памяти.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2. Уровень развития воображения.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3. Уровень развития образного и комбинаторного мышлений. </w:t>
      </w:r>
    </w:p>
    <w:p w:rsidR="00813D46" w:rsidRPr="00813D46" w:rsidRDefault="00813D46" w:rsidP="00813D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3D46">
        <w:rPr>
          <w:rFonts w:ascii="Times New Roman" w:hAnsi="Times New Roman"/>
          <w:sz w:val="28"/>
          <w:szCs w:val="28"/>
        </w:rPr>
        <w:t xml:space="preserve">Итоговая оценка развития качеств обучающегося производится по трем уровням: «Высокий» - положительные изменения личностных качеств обучающегося в течение учебного года признаются как максимально возможные для него; «средний» - изменения произошли, но учащийся потенциально был способен к большему; «удовлетворительный» - изменения не значительные. Данные обрабатываются и переходят в статистически </w:t>
      </w:r>
      <w:r w:rsidRPr="00813D46">
        <w:rPr>
          <w:rFonts w:ascii="Times New Roman" w:hAnsi="Times New Roman"/>
          <w:sz w:val="28"/>
          <w:szCs w:val="28"/>
        </w:rPr>
        <w:lastRenderedPageBreak/>
        <w:t>значимые данные, позволяющие судить об эффективности образовательной деятельности, как в целом, так и по каждому обучающемуся отдельно.</w:t>
      </w:r>
    </w:p>
    <w:p w:rsidR="00813D46" w:rsidRPr="00813D46" w:rsidRDefault="00813D46" w:rsidP="00813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D46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813D46" w:rsidRPr="00813D46" w:rsidRDefault="00813D46" w:rsidP="00813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D46" w:rsidRPr="00813D46" w:rsidRDefault="00813D46" w:rsidP="00813D46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13D46">
        <w:rPr>
          <w:rFonts w:ascii="Times New Roman" w:hAnsi="Times New Roman"/>
          <w:sz w:val="28"/>
          <w:szCs w:val="28"/>
          <w:lang w:eastAsia="ru-RU"/>
        </w:rPr>
        <w:t>Руководителю объединения необходим тесный контакт с родителями обучающихся. Эта необходимость вызвана следующим:</w:t>
      </w:r>
    </w:p>
    <w:p w:rsidR="00813D46" w:rsidRPr="00813D46" w:rsidRDefault="00813D46" w:rsidP="00813D46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13D46">
        <w:rPr>
          <w:rFonts w:ascii="Times New Roman" w:hAnsi="Times New Roman"/>
          <w:sz w:val="28"/>
          <w:szCs w:val="28"/>
          <w:lang w:eastAsia="ru-RU"/>
        </w:rPr>
        <w:t>Родители должны знать цели, формы и методы, планы работы объединения.</w:t>
      </w:r>
    </w:p>
    <w:p w:rsidR="00813D46" w:rsidRPr="00813D46" w:rsidRDefault="00813D46" w:rsidP="00813D46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13D46">
        <w:rPr>
          <w:rFonts w:ascii="Times New Roman" w:hAnsi="Times New Roman"/>
          <w:sz w:val="28"/>
          <w:szCs w:val="28"/>
          <w:lang w:eastAsia="ru-RU"/>
        </w:rPr>
        <w:t>Родители должны быть уверены в безопасности детей во время занятий и турниров</w:t>
      </w:r>
    </w:p>
    <w:p w:rsidR="00813D46" w:rsidRPr="00813D46" w:rsidRDefault="00813D46" w:rsidP="00813D46">
      <w:pPr>
        <w:numPr>
          <w:ilvl w:val="0"/>
          <w:numId w:val="40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13D46">
        <w:rPr>
          <w:rFonts w:ascii="Times New Roman" w:hAnsi="Times New Roman"/>
          <w:sz w:val="28"/>
          <w:szCs w:val="28"/>
          <w:lang w:eastAsia="ru-RU"/>
        </w:rPr>
        <w:t xml:space="preserve">Родители могут оказать практическую помощь в работе. </w:t>
      </w:r>
    </w:p>
    <w:p w:rsidR="00813D46" w:rsidRPr="00813D46" w:rsidRDefault="00813D46" w:rsidP="00813D46">
      <w:pPr>
        <w:spacing w:after="0" w:line="36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813D46" w:rsidRPr="00267F61" w:rsidRDefault="00813D46" w:rsidP="00A262EB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bCs/>
          <w:sz w:val="28"/>
          <w:szCs w:val="28"/>
          <w:lang w:eastAsia="ru-RU"/>
        </w:rPr>
        <w:t>Описание материально-технического обеспечения</w:t>
      </w:r>
    </w:p>
    <w:p w:rsidR="00840632" w:rsidRPr="00267F61" w:rsidRDefault="00840632" w:rsidP="00267F61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образовательного процесса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Для достижения наилучшего результата внутри группы необходимо вести обучение индивидуально с каждым ребенком. Это обусловлено индивидуальными характеристиками каждого ребенка: уровнем его знаний, умений и навыков, его способностью к обучению, возрастными и др. особенностями. Такой подход осуществляется посредством выбора изделия  для практической части каждой конкретной темы для каждого ребенка по его способностям и подготовленности на данный момент. Занятия по изучению новой темы проводятся со всей группой в форме беседы, свободного общения между руководителем и обучающимися. 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"/>
        <w:gridCol w:w="7338"/>
        <w:gridCol w:w="1393"/>
      </w:tblGrid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</w:tr>
      <w:tr w:rsidR="00840632" w:rsidRPr="00FB12C2" w:rsidTr="00267F61">
        <w:tc>
          <w:tcPr>
            <w:tcW w:w="9677" w:type="dxa"/>
            <w:gridSpan w:val="3"/>
          </w:tcPr>
          <w:p w:rsidR="00840632" w:rsidRPr="00267F61" w:rsidRDefault="00840632" w:rsidP="00267F61">
            <w:pPr>
              <w:numPr>
                <w:ilvl w:val="0"/>
                <w:numId w:val="24"/>
              </w:num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Печатные пособия</w:t>
            </w:r>
          </w:p>
        </w:tc>
      </w:tr>
      <w:tr w:rsidR="00840632" w:rsidRPr="00FB12C2" w:rsidTr="00267F61">
        <w:trPr>
          <w:trHeight w:val="364"/>
        </w:trPr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26"/>
              </w:num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Карточки с заданиями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компл</w:t>
            </w:r>
            <w:proofErr w:type="spellEnd"/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40632" w:rsidRPr="00FB12C2" w:rsidTr="00267F61">
        <w:tc>
          <w:tcPr>
            <w:tcW w:w="9677" w:type="dxa"/>
            <w:gridSpan w:val="3"/>
          </w:tcPr>
          <w:p w:rsidR="00840632" w:rsidRPr="00267F61" w:rsidRDefault="00840632" w:rsidP="00267F61">
            <w:pPr>
              <w:numPr>
                <w:ilvl w:val="0"/>
                <w:numId w:val="24"/>
              </w:num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Технические средства обучения</w:t>
            </w:r>
          </w:p>
        </w:tc>
      </w:tr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393" w:type="dxa"/>
          </w:tcPr>
          <w:p w:rsidR="00840632" w:rsidRPr="00267F61" w:rsidRDefault="007A4E63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40632" w:rsidRPr="00FB12C2" w:rsidTr="00267F61">
        <w:tc>
          <w:tcPr>
            <w:tcW w:w="9677" w:type="dxa"/>
            <w:gridSpan w:val="3"/>
          </w:tcPr>
          <w:p w:rsidR="00840632" w:rsidRPr="00267F61" w:rsidRDefault="00840632" w:rsidP="00267F61">
            <w:pPr>
              <w:numPr>
                <w:ilvl w:val="0"/>
                <w:numId w:val="24"/>
              </w:num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Оборудование кабинета</w:t>
            </w:r>
          </w:p>
        </w:tc>
      </w:tr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Стенд или папки для размещения творческих работ обучающихся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40632" w:rsidRPr="00FB12C2" w:rsidTr="00267F61">
        <w:trPr>
          <w:trHeight w:val="333"/>
        </w:trPr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Компьютерный стол учительский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40632" w:rsidRPr="00FB12C2" w:rsidTr="00267F61">
        <w:tc>
          <w:tcPr>
            <w:tcW w:w="946" w:type="dxa"/>
          </w:tcPr>
          <w:p w:rsidR="00840632" w:rsidRPr="00267F61" w:rsidRDefault="00840632" w:rsidP="00267F6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38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Компьютерные столы для обучающихся</w:t>
            </w:r>
          </w:p>
        </w:tc>
        <w:tc>
          <w:tcPr>
            <w:tcW w:w="1393" w:type="dxa"/>
          </w:tcPr>
          <w:p w:rsidR="00840632" w:rsidRPr="00267F61" w:rsidRDefault="00840632" w:rsidP="00267F6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F61">
              <w:rPr>
                <w:rFonts w:ascii="Times New Roman" w:hAnsi="Times New Roman"/>
                <w:sz w:val="28"/>
                <w:szCs w:val="28"/>
                <w:lang w:eastAsia="ru-RU"/>
              </w:rPr>
              <w:t>6-8</w:t>
            </w:r>
          </w:p>
        </w:tc>
      </w:tr>
    </w:tbl>
    <w:p w:rsidR="00840632" w:rsidRPr="00267F61" w:rsidRDefault="00840632" w:rsidP="00267F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Литература для педагога: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1. Борман Дж. Компьютерная энциклопедия для школьников и их родителей. – СПб., 1996. 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>2. Бородин М. Н. Информатика. Программы для общеобразовательных учреждений. М.: БИНОМ. Лаборатория знаний, 2010.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Златопольский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Д. М. Занимательная информатика. М.: БИНОМ. Лаборатория знаний, 2011.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Кершан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Б. и др. Основы компьютерной грамотности. - М.: Мир, 1989.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5. Информатика в играх и задачах. 2 класс: Учебник в 2-х частях.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А.В.Горячев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К.И. Горина, Н.И. Суворова. М.: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Баласс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, 2007.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6. Информатика в играх и задачах. 2 класс: Методические рекомендации для учителя. – М.: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Баласс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, 2007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7. Тур С.Н.,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Бокучаева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Т.П. Первые шаги в мире информатики. Методическое пособие для учителей 1-4 классов – СПб. БХВ – Петербург, 2009 г.</w:t>
      </w:r>
    </w:p>
    <w:p w:rsidR="00840632" w:rsidRPr="00267F61" w:rsidRDefault="00840632" w:rsidP="00267F6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8.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Шафрин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 Ю.А. Информационные технологии: В 2 ч. Ч.2: Офисная технология и информационные системы. - М.: Лаборатория Базовых Знаний, 1999. - с.336.</w:t>
      </w:r>
    </w:p>
    <w:p w:rsidR="00840632" w:rsidRPr="00267F61" w:rsidRDefault="00840632" w:rsidP="00267F61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67F61">
        <w:rPr>
          <w:rFonts w:ascii="Times New Roman" w:hAnsi="Times New Roman"/>
          <w:b/>
          <w:sz w:val="28"/>
          <w:szCs w:val="28"/>
          <w:lang w:eastAsia="ru-RU"/>
        </w:rPr>
        <w:t>Литература для обучающихся:</w:t>
      </w:r>
    </w:p>
    <w:p w:rsidR="00840632" w:rsidRPr="00267F61" w:rsidRDefault="00840632" w:rsidP="00267F61">
      <w:pPr>
        <w:numPr>
          <w:ilvl w:val="3"/>
          <w:numId w:val="24"/>
        </w:numPr>
        <w:spacing w:after="0" w:line="360" w:lineRule="auto"/>
        <w:ind w:left="709" w:hanging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lastRenderedPageBreak/>
        <w:t>Аксак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В.А. Интернет: просто как дважды два / В.А.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Аксак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>.- М. : ЭКСМО, 2007.- 246 с. : ил.- (Просто как дважды два).</w:t>
      </w:r>
    </w:p>
    <w:p w:rsidR="00840632" w:rsidRPr="00267F61" w:rsidRDefault="00840632" w:rsidP="00267F61">
      <w:pPr>
        <w:numPr>
          <w:ilvl w:val="3"/>
          <w:numId w:val="24"/>
        </w:numPr>
        <w:spacing w:after="0" w:line="360" w:lineRule="auto"/>
        <w:ind w:left="709" w:hanging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67F61">
        <w:rPr>
          <w:rFonts w:ascii="Times New Roman" w:hAnsi="Times New Roman"/>
          <w:spacing w:val="-8"/>
          <w:sz w:val="28"/>
          <w:szCs w:val="28"/>
          <w:lang w:eastAsia="ru-RU"/>
        </w:rPr>
        <w:t>Гультяев</w:t>
      </w:r>
      <w:proofErr w:type="spellEnd"/>
      <w:r w:rsidRPr="00267F61">
        <w:rPr>
          <w:rFonts w:ascii="Times New Roman" w:hAnsi="Times New Roman"/>
          <w:bCs/>
          <w:spacing w:val="-8"/>
          <w:sz w:val="28"/>
          <w:szCs w:val="28"/>
          <w:lang w:eastAsia="ru-RU"/>
        </w:rPr>
        <w:t xml:space="preserve">, А.К. </w:t>
      </w:r>
      <w:r w:rsidRPr="00267F61">
        <w:rPr>
          <w:rFonts w:ascii="Times New Roman" w:hAnsi="Times New Roman"/>
          <w:spacing w:val="-8"/>
          <w:sz w:val="28"/>
          <w:szCs w:val="28"/>
          <w:lang w:eastAsia="ru-RU"/>
        </w:rPr>
        <w:t xml:space="preserve">Самое главное о... : Поиск в Интернете / А.К. </w:t>
      </w:r>
      <w:proofErr w:type="spellStart"/>
      <w:r w:rsidRPr="00267F61">
        <w:rPr>
          <w:rFonts w:ascii="Times New Roman" w:hAnsi="Times New Roman"/>
          <w:spacing w:val="-8"/>
          <w:sz w:val="28"/>
          <w:szCs w:val="28"/>
          <w:lang w:eastAsia="ru-RU"/>
        </w:rPr>
        <w:t>Гультяев</w:t>
      </w:r>
      <w:proofErr w:type="spellEnd"/>
      <w:r w:rsidRPr="00267F61">
        <w:rPr>
          <w:rFonts w:ascii="Times New Roman" w:hAnsi="Times New Roman"/>
          <w:spacing w:val="-8"/>
          <w:sz w:val="28"/>
          <w:szCs w:val="28"/>
          <w:lang w:eastAsia="ru-RU"/>
        </w:rPr>
        <w:t>.– СПб. : Питер, 2004.- 125 с.</w:t>
      </w:r>
    </w:p>
    <w:p w:rsidR="00840632" w:rsidRPr="00267F61" w:rsidRDefault="00840632" w:rsidP="00267F61">
      <w:pPr>
        <w:numPr>
          <w:ilvl w:val="3"/>
          <w:numId w:val="24"/>
        </w:numPr>
        <w:spacing w:after="0" w:line="360" w:lineRule="auto"/>
        <w:ind w:left="709" w:hanging="709"/>
        <w:rPr>
          <w:rFonts w:ascii="Times New Roman" w:hAnsi="Times New Roman"/>
          <w:sz w:val="28"/>
          <w:szCs w:val="28"/>
          <w:lang w:eastAsia="ru-RU"/>
        </w:rPr>
      </w:pPr>
      <w:r w:rsidRPr="00267F61">
        <w:rPr>
          <w:rFonts w:ascii="Times New Roman" w:hAnsi="Times New Roman"/>
          <w:sz w:val="28"/>
          <w:szCs w:val="28"/>
          <w:lang w:eastAsia="ru-RU"/>
        </w:rPr>
        <w:t xml:space="preserve">Компьютер для школьников : [самая лучшая книга для обучения детей компьютерной грамоте] / [Д.И.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Гордиевич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].- Минск : </w:t>
      </w:r>
      <w:proofErr w:type="spellStart"/>
      <w:r w:rsidRPr="00267F61">
        <w:rPr>
          <w:rFonts w:ascii="Times New Roman" w:hAnsi="Times New Roman"/>
          <w:sz w:val="28"/>
          <w:szCs w:val="28"/>
          <w:lang w:eastAsia="ru-RU"/>
        </w:rPr>
        <w:t>Харвест</w:t>
      </w:r>
      <w:proofErr w:type="spellEnd"/>
      <w:r w:rsidRPr="00267F61">
        <w:rPr>
          <w:rFonts w:ascii="Times New Roman" w:hAnsi="Times New Roman"/>
          <w:sz w:val="28"/>
          <w:szCs w:val="28"/>
          <w:lang w:eastAsia="ru-RU"/>
        </w:rPr>
        <w:t xml:space="preserve">, 2009.- 127,[1] с. : ил. </w:t>
      </w:r>
    </w:p>
    <w:p w:rsidR="00840632" w:rsidRPr="00267F61" w:rsidRDefault="00840632" w:rsidP="00267F6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840632" w:rsidRDefault="00840632"/>
    <w:sectPr w:rsidR="00840632" w:rsidSect="00F0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Devanaga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multilevel"/>
    <w:tmpl w:val="AEBAC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BE1042"/>
    <w:multiLevelType w:val="hybridMultilevel"/>
    <w:tmpl w:val="F1061C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44C7A86"/>
    <w:multiLevelType w:val="hybridMultilevel"/>
    <w:tmpl w:val="5CB4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016E9"/>
    <w:multiLevelType w:val="hybridMultilevel"/>
    <w:tmpl w:val="45F6660C"/>
    <w:lvl w:ilvl="0" w:tplc="53205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60031"/>
    <w:multiLevelType w:val="hybridMultilevel"/>
    <w:tmpl w:val="FCDC4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028BC"/>
    <w:multiLevelType w:val="multilevel"/>
    <w:tmpl w:val="E49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823F0"/>
    <w:multiLevelType w:val="hybridMultilevel"/>
    <w:tmpl w:val="C3AC3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42E"/>
    <w:multiLevelType w:val="multilevel"/>
    <w:tmpl w:val="7CB2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065FF"/>
    <w:multiLevelType w:val="hybridMultilevel"/>
    <w:tmpl w:val="4290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11596E"/>
    <w:multiLevelType w:val="hybridMultilevel"/>
    <w:tmpl w:val="445A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1375C"/>
    <w:multiLevelType w:val="multilevel"/>
    <w:tmpl w:val="07A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F34E4"/>
    <w:multiLevelType w:val="multilevel"/>
    <w:tmpl w:val="A93C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C53EC9"/>
    <w:multiLevelType w:val="multilevel"/>
    <w:tmpl w:val="E860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312AA"/>
    <w:multiLevelType w:val="hybridMultilevel"/>
    <w:tmpl w:val="6C2EA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F264F"/>
    <w:multiLevelType w:val="hybridMultilevel"/>
    <w:tmpl w:val="BF1E97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C72926"/>
    <w:multiLevelType w:val="hybridMultilevel"/>
    <w:tmpl w:val="9C98F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939DC"/>
    <w:multiLevelType w:val="multilevel"/>
    <w:tmpl w:val="CD72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CD5793"/>
    <w:multiLevelType w:val="hybridMultilevel"/>
    <w:tmpl w:val="C682F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D065F"/>
    <w:multiLevelType w:val="hybridMultilevel"/>
    <w:tmpl w:val="1C72A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02EBC"/>
    <w:multiLevelType w:val="multilevel"/>
    <w:tmpl w:val="4CDA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7A762A"/>
    <w:multiLevelType w:val="hybridMultilevel"/>
    <w:tmpl w:val="0B561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83347D"/>
    <w:multiLevelType w:val="hybridMultilevel"/>
    <w:tmpl w:val="94A8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227B2"/>
    <w:multiLevelType w:val="hybridMultilevel"/>
    <w:tmpl w:val="CB90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DD43EC"/>
    <w:multiLevelType w:val="multilevel"/>
    <w:tmpl w:val="E386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hanging="360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2"/>
  </w:num>
  <w:num w:numId="5">
    <w:abstractNumId w:val="5"/>
  </w:num>
  <w:num w:numId="6">
    <w:abstractNumId w:val="5"/>
  </w:num>
  <w:num w:numId="7">
    <w:abstractNumId w:val="16"/>
  </w:num>
  <w:num w:numId="8">
    <w:abstractNumId w:val="16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1">
    <w:abstractNumId w:val="22"/>
  </w:num>
  <w:num w:numId="12">
    <w:abstractNumId w:val="22"/>
  </w:num>
  <w:num w:numId="13">
    <w:abstractNumId w:val="14"/>
  </w:num>
  <w:num w:numId="14">
    <w:abstractNumId w:val="14"/>
  </w:num>
  <w:num w:numId="15">
    <w:abstractNumId w:val="19"/>
  </w:num>
  <w:num w:numId="16">
    <w:abstractNumId w:val="19"/>
  </w:num>
  <w:num w:numId="17">
    <w:abstractNumId w:val="7"/>
  </w:num>
  <w:num w:numId="18">
    <w:abstractNumId w:val="7"/>
  </w:num>
  <w:num w:numId="19">
    <w:abstractNumId w:val="18"/>
  </w:num>
  <w:num w:numId="20">
    <w:abstractNumId w:val="18"/>
  </w:num>
  <w:num w:numId="21">
    <w:abstractNumId w:val="2"/>
  </w:num>
  <w:num w:numId="22">
    <w:abstractNumId w:val="2"/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"/>
  </w:num>
  <w:num w:numId="33">
    <w:abstractNumId w:val="17"/>
  </w:num>
  <w:num w:numId="34">
    <w:abstractNumId w:val="6"/>
  </w:num>
  <w:num w:numId="35">
    <w:abstractNumId w:val="11"/>
  </w:num>
  <w:num w:numId="36">
    <w:abstractNumId w:val="24"/>
  </w:num>
  <w:num w:numId="37">
    <w:abstractNumId w:val="8"/>
  </w:num>
  <w:num w:numId="38">
    <w:abstractNumId w:val="13"/>
  </w:num>
  <w:num w:numId="39">
    <w:abstractNumId w:val="20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BFC"/>
    <w:rsid w:val="00062EDB"/>
    <w:rsid w:val="00084E41"/>
    <w:rsid w:val="000F7A73"/>
    <w:rsid w:val="00135FE6"/>
    <w:rsid w:val="00180649"/>
    <w:rsid w:val="001B0429"/>
    <w:rsid w:val="002215BA"/>
    <w:rsid w:val="00267F61"/>
    <w:rsid w:val="00280588"/>
    <w:rsid w:val="003460AC"/>
    <w:rsid w:val="00372762"/>
    <w:rsid w:val="003E663D"/>
    <w:rsid w:val="00421E7F"/>
    <w:rsid w:val="00487ECA"/>
    <w:rsid w:val="005840CF"/>
    <w:rsid w:val="005C51E3"/>
    <w:rsid w:val="005F1B23"/>
    <w:rsid w:val="00623D26"/>
    <w:rsid w:val="006873EA"/>
    <w:rsid w:val="006A40EE"/>
    <w:rsid w:val="006A7B74"/>
    <w:rsid w:val="007059A5"/>
    <w:rsid w:val="00761BD5"/>
    <w:rsid w:val="007A4E63"/>
    <w:rsid w:val="007C7B93"/>
    <w:rsid w:val="00813D46"/>
    <w:rsid w:val="00820BFC"/>
    <w:rsid w:val="00823B88"/>
    <w:rsid w:val="00830AC1"/>
    <w:rsid w:val="00840632"/>
    <w:rsid w:val="008469D8"/>
    <w:rsid w:val="008819DC"/>
    <w:rsid w:val="008D217A"/>
    <w:rsid w:val="009654A2"/>
    <w:rsid w:val="009C236D"/>
    <w:rsid w:val="009C78FC"/>
    <w:rsid w:val="00A262EB"/>
    <w:rsid w:val="00A41FA6"/>
    <w:rsid w:val="00A53519"/>
    <w:rsid w:val="00AB5595"/>
    <w:rsid w:val="00B36AFD"/>
    <w:rsid w:val="00B82A5B"/>
    <w:rsid w:val="00C17499"/>
    <w:rsid w:val="00C64DED"/>
    <w:rsid w:val="00CB28CB"/>
    <w:rsid w:val="00CB6457"/>
    <w:rsid w:val="00CF2174"/>
    <w:rsid w:val="00D521BB"/>
    <w:rsid w:val="00D55E3F"/>
    <w:rsid w:val="00D85A30"/>
    <w:rsid w:val="00E41C40"/>
    <w:rsid w:val="00E51F8A"/>
    <w:rsid w:val="00F0085E"/>
    <w:rsid w:val="00F00D9E"/>
    <w:rsid w:val="00F039C4"/>
    <w:rsid w:val="00F265A8"/>
    <w:rsid w:val="00F62235"/>
    <w:rsid w:val="00FA6FA9"/>
    <w:rsid w:val="00F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  <w14:docId w14:val="28029435"/>
  <w15:docId w15:val="{9129737C-07C0-4FC9-888F-2850F352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C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67F6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7F6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rsid w:val="00267F61"/>
    <w:rPr>
      <w:rFonts w:ascii="Times New Roman" w:hAnsi="Times New Roman" w:cs="Times New Roman"/>
      <w:color w:val="000000"/>
      <w:u w:val="single"/>
    </w:rPr>
  </w:style>
  <w:style w:type="character" w:customStyle="1" w:styleId="11">
    <w:name w:val="Просмотренная гиперссылка1"/>
    <w:uiPriority w:val="99"/>
    <w:semiHidden/>
    <w:rsid w:val="00267F61"/>
    <w:rPr>
      <w:rFonts w:cs="Times New Roman"/>
      <w:color w:val="800080"/>
      <w:u w:val="single"/>
    </w:rPr>
  </w:style>
  <w:style w:type="character" w:styleId="a4">
    <w:name w:val="Strong"/>
    <w:uiPriority w:val="99"/>
    <w:qFormat/>
    <w:rsid w:val="00267F61"/>
    <w:rPr>
      <w:rFonts w:ascii="Times New Roman" w:hAnsi="Times New Roman" w:cs="Times New Roman"/>
      <w:b/>
      <w:bCs/>
    </w:rPr>
  </w:style>
  <w:style w:type="paragraph" w:styleId="a5">
    <w:name w:val="Normal (Web)"/>
    <w:basedOn w:val="a"/>
    <w:uiPriority w:val="99"/>
    <w:semiHidden/>
    <w:rsid w:val="00267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99"/>
    <w:semiHidden/>
    <w:rsid w:val="00267F6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99"/>
    <w:semiHidden/>
    <w:rsid w:val="00267F61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rsid w:val="00267F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semiHidden/>
    <w:locked/>
    <w:rsid w:val="00267F6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267F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semiHidden/>
    <w:locked/>
    <w:rsid w:val="00267F61"/>
    <w:rPr>
      <w:rFonts w:ascii="Times New Roman" w:hAnsi="Times New Roman" w:cs="Times New Roman"/>
      <w:sz w:val="24"/>
      <w:szCs w:val="24"/>
      <w:lang w:eastAsia="ru-RU"/>
    </w:rPr>
  </w:style>
  <w:style w:type="paragraph" w:styleId="20">
    <w:name w:val="List 2"/>
    <w:basedOn w:val="a"/>
    <w:uiPriority w:val="99"/>
    <w:semiHidden/>
    <w:rsid w:val="00267F61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99"/>
    <w:qFormat/>
    <w:rsid w:val="00267F6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b">
    <w:name w:val="Подзаголовок Знак"/>
    <w:link w:val="aa"/>
    <w:uiPriority w:val="99"/>
    <w:locked/>
    <w:rsid w:val="00267F61"/>
    <w:rPr>
      <w:rFonts w:ascii="Cambria" w:hAnsi="Cambria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267F6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link w:val="ac"/>
    <w:uiPriority w:val="99"/>
    <w:semiHidden/>
    <w:locked/>
    <w:rsid w:val="00267F61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267F61"/>
    <w:rPr>
      <w:rFonts w:eastAsia="Times New Roman" w:cs="Calibri"/>
      <w:sz w:val="22"/>
      <w:szCs w:val="22"/>
      <w:lang w:eastAsia="en-US"/>
    </w:rPr>
  </w:style>
  <w:style w:type="paragraph" w:styleId="af">
    <w:name w:val="List Paragraph"/>
    <w:basedOn w:val="a"/>
    <w:link w:val="af0"/>
    <w:uiPriority w:val="34"/>
    <w:qFormat/>
    <w:rsid w:val="00267F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267F61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267F6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8">
    <w:name w:val="c8"/>
    <w:basedOn w:val="a"/>
    <w:uiPriority w:val="99"/>
    <w:rsid w:val="00267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267F61"/>
    <w:pPr>
      <w:suppressAutoHyphens/>
      <w:autoSpaceDN w:val="0"/>
    </w:pPr>
    <w:rPr>
      <w:rFonts w:ascii="Liberation Serif" w:eastAsia="Times New Roman" w:hAnsi="Liberation Serif" w:cs="Droid Sans Devanagari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uiPriority w:val="99"/>
    <w:rsid w:val="00267F61"/>
    <w:rPr>
      <w:rFonts w:ascii="Times New Roman" w:hAnsi="Times New Roman" w:cs="Times New Roman"/>
    </w:rPr>
  </w:style>
  <w:style w:type="character" w:customStyle="1" w:styleId="c1">
    <w:name w:val="c1"/>
    <w:uiPriority w:val="99"/>
    <w:rsid w:val="00267F61"/>
    <w:rPr>
      <w:rFonts w:ascii="Times New Roman" w:hAnsi="Times New Roman" w:cs="Times New Roman"/>
    </w:rPr>
  </w:style>
  <w:style w:type="table" w:styleId="af1">
    <w:name w:val="Table Grid"/>
    <w:basedOn w:val="a1"/>
    <w:uiPriority w:val="99"/>
    <w:rsid w:val="00267F6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rsid w:val="00267F61"/>
    <w:rPr>
      <w:rFonts w:cs="Times New Roman"/>
      <w:color w:val="954F72"/>
      <w:u w:val="single"/>
    </w:rPr>
  </w:style>
  <w:style w:type="character" w:customStyle="1" w:styleId="af0">
    <w:name w:val="Абзац списка Знак"/>
    <w:link w:val="af"/>
    <w:uiPriority w:val="34"/>
    <w:locked/>
    <w:rsid w:val="00A262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35</Pages>
  <Words>6676</Words>
  <Characters>38058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Lena</cp:lastModifiedBy>
  <cp:revision>30</cp:revision>
  <dcterms:created xsi:type="dcterms:W3CDTF">2021-09-03T05:36:00Z</dcterms:created>
  <dcterms:modified xsi:type="dcterms:W3CDTF">2025-09-03T07:14:00Z</dcterms:modified>
</cp:coreProperties>
</file>